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Specific vehicle request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2021-06-11 16:12:52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Specific vehicle request</w:t>
      </w:r>
    </w:p>
    <w:p>
      <w:pPr>
        <w:spacing w:before="240" w:after="240"/>
      </w:pPr>
      <w:r>
        <w:t>If there are no vehicles matching your search, please give us your needs on the form below.</w:t>
      </w:r>
    </w:p>
    <w:p>
      <w:pPr>
        <w:numPr>
          <w:ilvl w:val="0"/>
          <w:numId w:val="1"/>
        </w:numPr>
        <w:spacing w:before="240"/>
        <w:ind w:left="720" w:hanging="210"/>
        <w:jc w:val="left"/>
      </w:pPr>
      <w:r>
        <w:t>LAST NAME :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1"/>
            <w:enabled/>
            <w:calcOnExit w:val="0"/>
            <w:textInput/>
          </w:ffData>
        </w:fldChar>
      </w:r>
      <w:bookmarkStart w:id="0" w:name="input_1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0"/>
    </w:p>
    <w:p>
      <w:pPr>
        <w:numPr>
          <w:ilvl w:val="0"/>
          <w:numId w:val="1"/>
        </w:numPr>
        <w:ind w:left="720" w:hanging="210"/>
        <w:jc w:val="left"/>
      </w:pPr>
      <w:r>
        <w:t>FIRST NAME :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2"/>
            <w:enabled/>
            <w:calcOnExit w:val="0"/>
            <w:textInput/>
          </w:ffData>
        </w:fldChar>
      </w:r>
      <w:bookmarkStart w:id="1" w:name="input_2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"/>
    </w:p>
    <w:p>
      <w:pPr>
        <w:numPr>
          <w:ilvl w:val="0"/>
          <w:numId w:val="1"/>
        </w:numPr>
        <w:ind w:left="720" w:hanging="210"/>
        <w:jc w:val="left"/>
      </w:pPr>
      <w:r>
        <w:t>COMPANY :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3"/>
            <w:enabled/>
            <w:calcOnExit w:val="0"/>
            <w:textInput/>
          </w:ffData>
        </w:fldChar>
      </w:r>
      <w:bookmarkStart w:id="2" w:name="input_3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2"/>
    </w:p>
    <w:p>
      <w:pPr>
        <w:numPr>
          <w:ilvl w:val="0"/>
          <w:numId w:val="1"/>
        </w:numPr>
        <w:ind w:left="720" w:hanging="210"/>
        <w:jc w:val="left"/>
      </w:pPr>
      <w:r>
        <w:t>CONTACT DETAILS</w:t>
      </w:r>
      <w:r>
        <w:t xml:space="preserve"> 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Style w:val="ginputfulladdressline1"/>
        </w:rPr>
        <w:t>Street Address</w:t>
      </w:r>
      <w:r>
        <w:rPr>
          <w:rStyle w:val="ginputfulladdressline1"/>
        </w:rPr>
        <w:t xml:space="preserve"> </w: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begin">
          <w:ffData>
            <w:name w:val="input_13.1"/>
            <w:enabled/>
            <w:calcOnExit w:val="0"/>
            <w:textInput/>
          </w:ffData>
        </w:fldChar>
      </w:r>
      <w:bookmarkStart w:id="3" w:name="input_13.1"/>
      <w:r>
        <w:rPr>
          <w:rStyle w:val="ginputfulladdressline1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end"/>
      </w:r>
      <w:bookmarkEnd w:id="3"/>
      <w:r>
        <w:rPr>
          <w:rStyle w:val="ginputfulladdressline1"/>
        </w:rPr>
        <w:t xml:space="preserve"> </w:t>
      </w:r>
      <w:r>
        <w:rPr>
          <w:rStyle w:val="ginputleftaddresscity"/>
        </w:rPr>
        <w:t>City</w:t>
      </w:r>
      <w:r>
        <w:rPr>
          <w:rStyle w:val="ginputleftaddresscity"/>
        </w:rPr>
        <w:t xml:space="preserve"> </w: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begin">
          <w:ffData>
            <w:name w:val="input_13.3"/>
            <w:enabled/>
            <w:calcOnExit w:val="0"/>
            <w:textInput/>
          </w:ffData>
        </w:fldChar>
      </w:r>
      <w:bookmarkStart w:id="4" w:name="input_13.3"/>
      <w:r>
        <w:rPr>
          <w:rStyle w:val="ginputleftaddresscity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end"/>
      </w:r>
      <w:bookmarkEnd w:id="4"/>
      <w:r>
        <w:rPr>
          <w:rStyle w:val="ginputleftaddresscity"/>
        </w:rPr>
        <w:t xml:space="preserve"> </w:t>
      </w:r>
      <w:r>
        <w:rPr>
          <w:rStyle w:val="ginputrightaddresszip"/>
        </w:rPr>
        <w:t>Postcode</w:t>
      </w:r>
      <w:r>
        <w:rPr>
          <w:rStyle w:val="ginputrightaddresszip"/>
        </w:rPr>
        <w:t xml:space="preserve"> </w: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begin">
          <w:ffData>
            <w:name w:val="input_13.5"/>
            <w:enabled/>
            <w:calcOnExit w:val="0"/>
            <w:textInput/>
          </w:ffData>
        </w:fldChar>
      </w:r>
      <w:bookmarkStart w:id="5" w:name="input_13.5"/>
      <w:r>
        <w:rPr>
          <w:rStyle w:val="ginputrightaddresszip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end"/>
      </w:r>
      <w:bookmarkEnd w:id="5"/>
      <w:r>
        <w:rPr>
          <w:rStyle w:val="ginputrightaddresszip"/>
        </w:rPr>
        <w:t xml:space="preserve"> </w:t>
      </w:r>
      <w:r>
        <w:rPr>
          <w:rStyle w:val="ginputleftaddresscountry"/>
        </w:rPr>
        <w:t>Country</w:t>
      </w:r>
      <w:r>
        <w:rPr>
          <w:rStyle w:val="ginputleftaddresscountry"/>
        </w:rPr>
        <w:t xml:space="preserve"> </w:t>
      </w:r>
      <w:r>
        <w:rPr>
          <w:rStyle w:val="ginputleftaddresscountry"/>
          <w:rFonts w:ascii="Arial" w:eastAsia="Arial" w:hAnsi="Arial" w:cs="Arial"/>
          <w:sz w:val="24"/>
          <w:szCs w:val="24"/>
        </w:rPr>
        <w:fldChar w:fldCharType="begin">
          <w:ffData>
            <w:name w:val="input_13.6"/>
            <w:enabled/>
            <w:calcOnExit w:val="0"/>
            <w:ddList>
              <w:result w:val="0"/>
              <w:listEntry w:val="Afghanistan"/>
              <w:listEntry w:val="Albania"/>
              <w:listEntry w:val="Algeria"/>
              <w:listEntry w:val="American Samoa"/>
              <w:listEntry w:val="Andorra"/>
              <w:listEntry w:val="Angola"/>
              <w:listEntry w:val="Anguilla"/>
              <w:listEntry w:val="Antarctica"/>
              <w:listEntry w:val="Antigua and Barbuda"/>
              <w:listEntry w:val="Argentina"/>
              <w:listEntry w:val="Armenia"/>
              <w:listEntry w:val="Aruba"/>
              <w:listEntry w:val="Australia"/>
              <w:listEntry w:val="Austria"/>
              <w:listEntry w:val="Azerbaijan"/>
              <w:listEntry w:val="Bahamas"/>
              <w:listEntry w:val="Bahrain"/>
              <w:listEntry w:val="Bangladesh"/>
              <w:listEntry w:val="Barbados"/>
              <w:listEntry w:val="Belarus"/>
              <w:listEntry w:val="Belgium"/>
              <w:listEntry w:val="Belize"/>
              <w:listEntry w:val="Benin"/>
              <w:listEntry w:val="Bermuda"/>
            </w:ddList>
          </w:ffData>
        </w:fldChar>
      </w:r>
      <w:bookmarkStart w:id="6" w:name="input_13.6"/>
      <w:r>
        <w:rPr>
          <w:rStyle w:val="ginputleftaddresscountry"/>
          <w:rFonts w:ascii="Arial" w:eastAsia="Arial" w:hAnsi="Arial" w:cs="Arial"/>
          <w:sz w:val="24"/>
          <w:szCs w:val="24"/>
        </w:rPr>
        <w:instrText xml:space="preserve"> FORMDROPDOWN </w:instrText>
      </w:r>
      <w:r>
        <w:rPr>
          <w:rStyle w:val="ginputleftaddresscountry"/>
          <w:rFonts w:ascii="Arial" w:eastAsia="Arial" w:hAnsi="Arial" w:cs="Arial"/>
          <w:sz w:val="24"/>
          <w:szCs w:val="24"/>
        </w:rPr>
        <w:fldChar w:fldCharType="end"/>
      </w:r>
      <w:bookmarkEnd w:id="6"/>
    </w:p>
    <w:p>
      <w:pPr>
        <w:numPr>
          <w:ilvl w:val="0"/>
          <w:numId w:val="1"/>
        </w:numPr>
        <w:ind w:left="720" w:hanging="210"/>
        <w:jc w:val="left"/>
      </w:pPr>
      <w:r>
        <w:t>PHONE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6"/>
            <w:enabled/>
            <w:calcOnExit w:val="0"/>
            <w:textInput/>
          </w:ffData>
        </w:fldChar>
      </w:r>
      <w:bookmarkStart w:id="7" w:name="input_6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7"/>
    </w:p>
    <w:p>
      <w:pPr>
        <w:numPr>
          <w:ilvl w:val="0"/>
          <w:numId w:val="1"/>
        </w:numPr>
        <w:ind w:left="720" w:hanging="210"/>
        <w:jc w:val="left"/>
      </w:pPr>
      <w:r>
        <w:t>FAX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7"/>
            <w:enabled/>
            <w:calcOnExit w:val="0"/>
            <w:textInput/>
          </w:ffData>
        </w:fldChar>
      </w:r>
      <w:bookmarkStart w:id="8" w:name="input_7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8"/>
    </w:p>
    <w:p>
      <w:pPr>
        <w:numPr>
          <w:ilvl w:val="0"/>
          <w:numId w:val="1"/>
        </w:numPr>
        <w:ind w:left="720" w:hanging="210"/>
        <w:jc w:val="left"/>
      </w:pPr>
      <w:r>
        <w:t>E-MAIL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8"/>
            <w:enabled/>
            <w:calcOnExit w:val="0"/>
            <w:textInput/>
          </w:ffData>
        </w:fldChar>
      </w:r>
      <w:bookmarkStart w:id="9" w:name="input_8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9"/>
    </w:p>
    <w:p>
      <w:pPr>
        <w:numPr>
          <w:ilvl w:val="0"/>
          <w:numId w:val="1"/>
        </w:numPr>
        <w:ind w:left="720" w:hanging="210"/>
        <w:jc w:val="left"/>
      </w:pPr>
      <w:r>
        <w:t>Required product</w:t>
      </w:r>
      <w:r>
        <w:rPr>
          <w:rStyle w:val="gfieldrequired"/>
        </w:rPr>
        <w:t>*</w:t>
      </w:r>
    </w:p>
    <w:p>
      <w:pPr>
        <w:ind w:left="72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i1025" type="#_x0000_t202" style="width:2in;height:28pt">
            <v:textbox inset="2pt,2pt,2pt,2pt">
              <w:txbxContent>
                <w:p/>
              </w:txbxContent>
            </v:textbox>
          </v:shape>
        </w:pict>
      </w:r>
    </w:p>
    <w:p>
      <w:pPr>
        <w:numPr>
          <w:ilvl w:val="0"/>
          <w:numId w:val="1"/>
        </w:numPr>
        <w:ind w:left="720" w:hanging="210"/>
        <w:jc w:val="left"/>
      </w:pPr>
      <w:r>
        <w:t>Personal data</w:t>
      </w:r>
      <w:r>
        <w:rPr>
          <w:rStyle w:val="gfieldrequired"/>
        </w:rPr>
        <w:t>*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4.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0" w:name="input_14.1"/>
      <w:r>
        <w:instrText xml:space="preserve"> FORMCHECKBOX </w:instrText>
      </w:r>
      <w:r>
        <w:fldChar w:fldCharType="end"/>
      </w:r>
      <w:bookmarkEnd w:id="10"/>
      <w:r>
        <w:t>I have read and accept terms of the privacy policy of this website.</w:t>
      </w:r>
    </w:p>
    <w:p>
      <w:pPr>
        <w:ind w:left="720"/>
        <w:jc w:val="left"/>
      </w:pPr>
      <w:r>
        <w:t xml:space="preserve">By checking this box, you accept our conditions for the management of your personal data, </w:t>
      </w:r>
      <w:hyperlink r:id="rId4" w:anchor="perso" w:history="1">
        <w:r>
          <w:rPr>
            <w:color w:val="0000EE"/>
            <w:u w:val="single" w:color="0000EE"/>
          </w:rPr>
          <w:t>available here</w:t>
        </w:r>
      </w:hyperlink>
    </w:p>
    <w:p>
      <w:pPr>
        <w:numPr>
          <w:ilvl w:val="0"/>
          <w:numId w:val="1"/>
        </w:numPr>
        <w:ind w:left="720" w:hanging="210"/>
        <w:jc w:val="left"/>
      </w:pPr>
      <w:r>
        <w:t>Email</w:t>
      </w:r>
    </w:p>
    <w:p>
      <w:pPr>
        <w:spacing w:after="240"/>
        <w:ind w:left="720"/>
        <w:jc w:val="left"/>
      </w:pPr>
      <w:r>
        <w:t>This field is for validation purposes and should be left unchanged.</w:t>
      </w:r>
    </w:p>
    <w:p>
      <w:pPr>
        <w:spacing w:after="240"/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15"/>
            <w:enabled/>
            <w:calcOnExit w:val="0"/>
            <w:textInput/>
          </w:ffData>
        </w:fldChar>
      </w:r>
      <w:bookmarkStart w:id="11" w:name="input_15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1"/>
    </w:p>
    <w:p>
      <w:pPr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/>
      </w:r>
      <w:r>
        <w:rPr>
          <w:rFonts w:ascii="Arial" w:eastAsia="Arial" w:hAnsi="Arial" w:cs="Arial"/>
          <w:sz w:val="24"/>
          <w:szCs w:val="24"/>
        </w:rPr>
        <w:instrText>MACROBUTTON DoFieldClick  [Send]</w:instrText>
      </w:r>
      <w:r>
        <w:rPr>
          <w:rFonts w:ascii="Arial" w:eastAsia="Arial" w:hAnsi="Arial" w:cs="Arial"/>
          <w:sz w:val="24"/>
          <w:szCs w:val="24"/>
        </w:rPr>
        <w:fldChar w:fldCharType="end"/>
      </w:r>
      <w:r>
        <w:t xml:space="preserve"> </w:t>
      </w:r>
    </w:p>
    <w:p>
      <w:pPr>
        <w:spacing w:before="240" w:after="240"/>
        <w:rPr>
          <w:vanish/>
        </w:rPr>
      </w:pPr>
      <w:r>
        <w:rPr>
          <w:vanish/>
        </w:rPr>
        <w:t>Δ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gfieldrequired">
    <w:name w:val="gfield_required"/>
    <w:basedOn w:val="DefaultParagraphFont"/>
  </w:style>
  <w:style w:type="character" w:customStyle="1" w:styleId="ginputfulladdressline1">
    <w:name w:val="ginput_full address_line_1"/>
    <w:basedOn w:val="DefaultParagraphFont"/>
  </w:style>
  <w:style w:type="character" w:customStyle="1" w:styleId="ginputleftaddresscity">
    <w:name w:val="ginput_left address_city"/>
    <w:basedOn w:val="DefaultParagraphFont"/>
  </w:style>
  <w:style w:type="character" w:customStyle="1" w:styleId="ginputrightaddresszip">
    <w:name w:val="ginput_right address_zip"/>
    <w:basedOn w:val="DefaultParagraphFont"/>
  </w:style>
  <w:style w:type="character" w:customStyle="1" w:styleId="ginputleftaddresscountry">
    <w:name w:val="ginput_left address_country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ruehauf.com/legal-notices/?lang=en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vehicle request</dc:title>
  <cp:revision>0</cp:revision>
</cp:coreProperties>
</file>