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La nouvelle carrosserie Quick Slide : La rapidité en toute sécurité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2022-02-21 11:24:56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 xml:space="preserve">Actualités </w:t>
            </w:r>
          </w:p>
        </w:tc>
      </w:tr>
    </w:tbl>
    <w:p>
      <w:pPr>
        <w:spacing w:before="240" w:after="240"/>
      </w:pPr>
      <w:r>
        <w:rPr>
          <w:i/>
          <w:iCs/>
        </w:rPr>
        <w:t xml:space="preserve">Le 20 janvier 2022 </w:t>
      </w:r>
    </w:p>
    <w:p>
      <w:pPr>
        <w:spacing w:before="240" w:after="240"/>
      </w:pPr>
      <w:r>
        <w:t>La nouveauté QUICK SLIDE apporte de meilleures performances en permettant une amélioration de la productivité.</w:t>
      </w:r>
    </w:p>
    <w:p>
      <w:pPr>
        <w:spacing w:before="240" w:after="240"/>
      </w:pPr>
      <w:r>
        <w:t>Les utilisateurs sont habitués à un décrochage de 18 sangles et au démontage des réhausses, nécessitant des efforts long, laborieux et répétitifs. FRUEHAUF propose sa toute nouvelle solution : la carrosserie QUICK SLIDE.</w:t>
      </w:r>
    </w:p>
    <w:p>
      <w:pPr>
        <w:spacing w:before="240" w:after="240"/>
      </w:pPr>
      <w:r>
        <w:t>Equipée seulement de 2 sangles et de ranchers coulissants, moins de deux minutes suffisent pour un débâchage/rebâchage complet, contre plus de 10 minutes pour un véhicule classique.</w:t>
      </w:r>
    </w:p>
    <w:p>
      <w:pPr>
        <w:spacing w:before="240" w:after="240"/>
      </w:pPr>
      <w:r>
        <w:t>De plus cette carrosserie peut être adapté sur toute la gamme des MAXISPEED</w:t>
      </w:r>
    </w:p>
    <w:p>
      <w:pPr>
        <w:spacing w:before="240" w:after="240"/>
      </w:pPr>
      <w:r>
        <w:t>Pour en savoir plus, retrouvez l'intégralité du Communiqué de Presse :</w:t>
      </w:r>
    </w:p>
    <w:p>
      <w:pPr>
        <w:jc w:val="center"/>
      </w:pPr>
      <w:hyperlink r:id="rId4" w:tgtFrame="_blank" w:history="1">
        <w:r>
          <w:rPr>
            <w:rStyle w:val="fusion-button-text"/>
            <w:color w:val="0000EE"/>
            <w:u w:val="single" w:color="0000EE"/>
          </w:rPr>
          <w:t>Communiqué de Presse - QUICK SLIDE</w:t>
        </w:r>
      </w:hyperlink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234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fusion-button-text">
    <w:name w:val="fusion-button-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wp-content/uploads/2022/02/Communique-de-Presse-Quick-Slide-red.pdf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nouvelle carrosserie Quick Slide : La rapidité en toute sécurité</dc:title>
  <cp:revision>0</cp:revision>
</cp:coreProperties>
</file>