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4.4.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Curtainsiders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2021-04-12 08:57:20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CURTAINSIDERS</w:t>
      </w:r>
    </w:p>
    <w:p>
      <w:pPr>
        <w:pStyle w:val="rs-p-wp-fix"/>
        <w:spacing w:before="240" w:after="240"/>
      </w:pPr>
      <w:r>
        <w:rPr>
          <w:rFonts w:ascii="Arial" w:eastAsia="Arial" w:hAnsi="Arial" w:cs="Arial"/>
          <w:vanish/>
          <w:shd w:val="clear" w:color="auto" w:fill="FFFFFF"/>
        </w:rPr>
        <w:t xml:space="preserve">FROM MAXIMUM LOAD TO MAXIMUM VOLUME </w:t>
      </w:r>
      <w:r>
        <w:rPr>
          <w:rFonts w:ascii="Arial" w:eastAsia="Arial" w:hAnsi="Arial" w:cs="Arial"/>
          <w:vanish/>
          <w:shd w:val="clear" w:color="auto" w:fill="FFFFFF"/>
        </w:rPr>
        <w:t xml:space="preserve">FROM MAXIMUM LOAD TO MAXIMUM VOLUME </w:t>
      </w:r>
      <w:r>
        <w:rPr>
          <w:rFonts w:ascii="Arial" w:eastAsia="Arial" w:hAnsi="Arial" w:cs="Arial"/>
          <w:vanish/>
          <w:shd w:val="clear" w:color="auto" w:fill="FFFFFF"/>
        </w:rPr>
        <w:t xml:space="preserve">FROM MAXIMUM LOAD TO MAXIMUM VOLUME </w:t>
      </w:r>
      <w:r>
        <w:rPr>
          <w:rFonts w:ascii="Arial" w:eastAsia="Arial" w:hAnsi="Arial" w:cs="Arial"/>
          <w:vanish/>
          <w:shd w:val="clear" w:color="auto" w:fill="FFFFFF"/>
        </w:rPr>
        <w:t xml:space="preserve">FROM MAXIMUM LOAD TO MAXIMUM VOLUME </w:t>
      </w:r>
      <w:r>
        <w:rPr>
          <w:rFonts w:ascii="Arial" w:eastAsia="Arial" w:hAnsi="Arial" w:cs="Arial"/>
          <w:vanish/>
          <w:shd w:val="clear" w:color="auto" w:fill="FFFFFF"/>
        </w:rPr>
        <w:t xml:space="preserve">FROM MAXIMUM LOAD TO MAXIMUM VOLUME </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 xml:space="preserve">The </w:t>
      </w:r>
      <w:r>
        <w:rPr>
          <w:rFonts w:ascii="Times New Roman" w:eastAsia="Times New Roman" w:hAnsi="Times New Roman" w:cs="Times New Roman"/>
          <w:i/>
          <w:iCs/>
          <w:color w:val="auto"/>
        </w:rPr>
        <w:t>MaxiSpeed</w:t>
      </w:r>
      <w:r>
        <w:rPr>
          <w:rFonts w:ascii="Times New Roman" w:eastAsia="Times New Roman" w:hAnsi="Times New Roman" w:cs="Times New Roman"/>
          <w:i w:val="0"/>
          <w:color w:val="auto"/>
        </w:rPr>
        <w:t xml:space="preserve"> Range</w:t>
      </w:r>
    </w:p>
    <w:p>
      <w:pPr>
        <w:spacing w:before="240" w:after="240"/>
      </w:pPr>
      <w:r>
        <w:rPr>
          <w:i/>
          <w:iCs/>
        </w:rPr>
        <w:t>Fruehauf's MaxiSpeed</w:t>
      </w:r>
      <w:r>
        <w:t xml:space="preserve"> curtainsiders are the ideal response to just-in-time logistics requirements : easy loading/unloading operations, reduced downtime and increased productivity.</w:t>
      </w:r>
    </w:p>
    <w:p>
      <w:pPr>
        <w:spacing w:before="240" w:after="240"/>
      </w:pPr>
      <w:r>
        <w:t xml:space="preserve">The </w:t>
      </w:r>
      <w:r>
        <w:rPr>
          <w:i/>
          <w:iCs/>
        </w:rPr>
        <w:t>MaxiSpeed</w:t>
      </w:r>
      <w:r>
        <w:t xml:space="preserve"> range meets all transport needs from maximum payload to maximum volume and urban distribution.</w:t>
      </w:r>
    </w:p>
    <w:p>
      <w:hyperlink w:anchor="Classique" w:tgtFrame="_self" w:tooltip="Le classique économique" w:history="1">
        <w:r>
          <w:rPr>
            <w:rStyle w:val="fusion-button-text"/>
            <w:color w:val="0000EE"/>
            <w:u w:val="single" w:color="0000EE"/>
          </w:rPr>
          <w:t>The economical classic</w:t>
        </w:r>
      </w:hyperlink>
    </w:p>
    <w:p>
      <w:hyperlink w:anchor="grands_volumes" w:tgtFrame="_self" w:tooltip="Les grands volumes et la polyvalence" w:history="1">
        <w:r>
          <w:rPr>
            <w:rStyle w:val="fusion-button-text"/>
            <w:color w:val="0000EE"/>
            <w:u w:val="single" w:color="0000EE"/>
          </w:rPr>
          <w:t>Large volumes and versatility</w:t>
        </w:r>
      </w:hyperlink>
    </w:p>
    <w:p>
      <w:hyperlink w:anchor="specialises" w:tgtFrame="_self" w:tooltip="Enrobés Terrassement" w:history="1">
        <w:r>
          <w:rPr>
            <w:rStyle w:val="fusion-button-text"/>
            <w:color w:val="0000EE"/>
            <w:u w:val="single" w:color="0000EE"/>
          </w:rPr>
          <w:t>Specialist products</w:t>
        </w:r>
      </w:hyperlink>
    </w:p>
    <w:p>
      <w:hyperlink w:anchor="distribution_urbaine" w:tgtFrame="_self" w:tooltip="La distribution urbaine" w:history="1">
        <w:r>
          <w:rPr>
            <w:rStyle w:val="fusion-button-text"/>
            <w:color w:val="0000EE"/>
            <w:u w:val="single" w:color="0000EE"/>
          </w:rPr>
          <w:t>Urban distribution</w:t>
        </w:r>
      </w:hyperlink>
    </w:p>
    <w:p>
      <w:pPr>
        <w:spacing w:after="240"/>
        <w:ind w:left="0" w:right="0"/>
        <w:jc w:val="center"/>
      </w:pPr>
      <w:r>
        <w:rPr>
          <w:strike w:val="0"/>
          <w:u w:val="none"/>
        </w:rPr>
        <w:drawing>
          <wp:anchor simplePos="0" relativeHeight="251658240" behindDoc="0" locked="0" layoutInCell="1" allowOverlap="0">
            <wp:simplePos x="0" y="0"/>
            <wp:positionH relativeFrom="column">
              <wp:align>left</wp:align>
            </wp:positionH>
            <wp:positionV relativeFrom="line">
              <wp:posOffset>0</wp:posOffset>
            </wp:positionV>
            <wp:extent cx="4762500" cy="2857500"/>
            <wp:effectExtent l="38100" t="38100" r="47625" b="38100"/>
            <wp:wrapSquare wrapText="bothSides"/>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762500" cy="2857500"/>
                    </a:xfrm>
                    <a:prstGeom prst="rect">
                      <a:avLst/>
                    </a:prstGeom>
                    <a:ln w="19050">
                      <a:solidFill>
                        <a:srgbClr val="CFCFCF"/>
                      </a:solidFill>
                      <a:prstDash val="solid"/>
                      <a:miter lim="0"/>
                    </a:ln>
                  </pic:spPr>
                </pic:pic>
              </a:graphicData>
            </a:graphic>
          </wp:anchor>
        </w:drawing>
      </w:r>
    </w:p>
    <w:p>
      <w:pPr>
        <w:spacing w:after="240"/>
        <w:ind w:left="0" w:right="0"/>
        <w:jc w:val="center"/>
      </w:pPr>
      <w:r>
        <w:rPr>
          <w:strike w:val="0"/>
          <w:u w:val="none"/>
        </w:rPr>
        <w:drawing>
          <wp:anchor simplePos="0" relativeHeight="251659264" behindDoc="0" locked="0" layoutInCell="1" allowOverlap="0">
            <wp:simplePos x="0" y="0"/>
            <wp:positionH relativeFrom="column">
              <wp:align>left</wp:align>
            </wp:positionH>
            <wp:positionV relativeFrom="line">
              <wp:posOffset>0</wp:posOffset>
            </wp:positionV>
            <wp:extent cx="4762500" cy="2857500"/>
            <wp:effectExtent l="38100" t="38100" r="47625" b="38100"/>
            <wp:wrapSquare wrapText="bothSides"/>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4"/>
                    <a:stretch>
                      <a:fillRect/>
                    </a:stretch>
                  </pic:blipFill>
                  <pic:spPr>
                    <a:xfrm>
                      <a:off x="0" y="0"/>
                      <a:ext cx="4762500" cy="2857500"/>
                    </a:xfrm>
                    <a:prstGeom prst="rect">
                      <a:avLst/>
                    </a:prstGeom>
                    <a:ln w="19050">
                      <a:solidFill>
                        <a:srgbClr val="CFCFCF"/>
                      </a:solidFill>
                      <a:prstDash val="solid"/>
                      <a:miter lim="0"/>
                    </a:ln>
                  </pic:spPr>
                </pic:pic>
              </a:graphicData>
            </a:graphic>
          </wp:anchor>
        </w:drawing>
      </w:r>
    </w:p>
    <w:p>
      <w:pPr>
        <w:spacing w:after="240"/>
        <w:ind w:left="0" w:right="0"/>
        <w:jc w:val="center"/>
      </w:pPr>
      <w:r>
        <w:rPr>
          <w:strike w:val="0"/>
          <w:u w:val="none"/>
        </w:rPr>
        <w:drawing>
          <wp:anchor simplePos="0" relativeHeight="251660288" behindDoc="0" locked="0" layoutInCell="1" allowOverlap="0">
            <wp:simplePos x="0" y="0"/>
            <wp:positionH relativeFrom="column">
              <wp:align>left</wp:align>
            </wp:positionH>
            <wp:positionV relativeFrom="line">
              <wp:posOffset>0</wp:posOffset>
            </wp:positionV>
            <wp:extent cx="4762500" cy="2857500"/>
            <wp:effectExtent l="38100" t="38100" r="47625" b="38100"/>
            <wp:wrapSquare wrapText="bothSides"/>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4"/>
                    <a:stretch>
                      <a:fillRect/>
                    </a:stretch>
                  </pic:blipFill>
                  <pic:spPr>
                    <a:xfrm>
                      <a:off x="0" y="0"/>
                      <a:ext cx="4762500" cy="2857500"/>
                    </a:xfrm>
                    <a:prstGeom prst="rect">
                      <a:avLst/>
                    </a:prstGeom>
                    <a:ln w="19050">
                      <a:solidFill>
                        <a:srgbClr val="CFCFCF"/>
                      </a:solidFill>
                      <a:prstDash val="solid"/>
                      <a:miter lim="0"/>
                    </a:ln>
                  </pic:spPr>
                </pic:pic>
              </a:graphicData>
            </a:graphic>
          </wp:anchor>
        </w:drawing>
      </w:r>
    </w:p>
    <w:p>
      <w:pPr>
        <w:spacing w:after="240"/>
        <w:ind w:left="0" w:right="0"/>
        <w:jc w:val="center"/>
      </w:pPr>
      <w:r>
        <w:rPr>
          <w:strike w:val="0"/>
          <w:u w:val="none"/>
        </w:rPr>
        <w:drawing>
          <wp:anchor simplePos="0" relativeHeight="251661312" behindDoc="0" locked="0" layoutInCell="1" allowOverlap="0">
            <wp:simplePos x="0" y="0"/>
            <wp:positionH relativeFrom="column">
              <wp:align>left</wp:align>
            </wp:positionH>
            <wp:positionV relativeFrom="line">
              <wp:posOffset>0</wp:posOffset>
            </wp:positionV>
            <wp:extent cx="4762500" cy="2857500"/>
            <wp:effectExtent l="38100" t="38100" r="47625" b="38100"/>
            <wp:wrapSquare wrapText="bothSides"/>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4762500" cy="2857500"/>
                    </a:xfrm>
                    <a:prstGeom prst="rect">
                      <a:avLst/>
                    </a:prstGeom>
                    <a:ln w="19050">
                      <a:solidFill>
                        <a:srgbClr val="CFCFCF"/>
                      </a:solidFill>
                      <a:prstDash val="solid"/>
                      <a:miter lim="0"/>
                    </a:ln>
                  </pic:spPr>
                </pic:pic>
              </a:graphicData>
            </a:graphic>
          </wp:anchor>
        </w:drawing>
      </w:r>
    </w:p>
    <w:p>
      <w:pPr>
        <w:spacing w:after="240"/>
        <w:ind w:left="0" w:right="0"/>
        <w:jc w:val="center"/>
      </w:pPr>
      <w:r>
        <w:rPr>
          <w:strike w:val="0"/>
          <w:u w:val="none"/>
        </w:rPr>
        <w:drawing>
          <wp:anchor simplePos="0" relativeHeight="251662336" behindDoc="0" locked="0" layoutInCell="1" allowOverlap="0">
            <wp:simplePos x="0" y="0"/>
            <wp:positionH relativeFrom="column">
              <wp:align>left</wp:align>
            </wp:positionH>
            <wp:positionV relativeFrom="line">
              <wp:posOffset>0</wp:posOffset>
            </wp:positionV>
            <wp:extent cx="4762500" cy="2857500"/>
            <wp:effectExtent l="38100" t="38100" r="47625" b="38100"/>
            <wp:wrapSquare wrapText="bothSides"/>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762500" cy="2857500"/>
                    </a:xfrm>
                    <a:prstGeom prst="rect">
                      <a:avLst/>
                    </a:prstGeom>
                    <a:ln w="19050">
                      <a:solidFill>
                        <a:srgbClr val="CFCFCF"/>
                      </a:solidFill>
                      <a:prstDash val="solid"/>
                      <a:miter lim="0"/>
                    </a:ln>
                  </pic:spPr>
                </pic:pic>
              </a:graphicData>
            </a:graphic>
          </wp:anchor>
        </w:drawing>
      </w:r>
    </w:p>
    <w:p>
      <w:pPr>
        <w:spacing w:after="0"/>
        <w:ind w:left="0" w:right="0"/>
      </w:pPr>
      <w:r>
        <w:rPr>
          <w:sz w:val="1"/>
          <w:szCs w:val="1"/>
        </w:rPr>
        <w:br w:type="textWrapping" w:clear="all"/>
      </w:r>
    </w:p>
    <w:bookmarkStart w:id="0" w:name="classique"/>
    <w:p>
      <w:pPr>
        <w:pStyle w:val="Heading2"/>
        <w:keepNext w:val="0"/>
        <w:keepLines w:val="0"/>
        <w:spacing w:before="299" w:after="299"/>
        <w:rPr>
          <w:b/>
          <w:bCs/>
          <w:sz w:val="36"/>
          <w:szCs w:val="36"/>
        </w:rPr>
      </w:pPr>
      <w:r>
        <w:rPr>
          <w:rFonts w:ascii="Times New Roman" w:eastAsia="Times New Roman" w:hAnsi="Times New Roman" w:cs="Times New Roman"/>
          <w:i w:val="0"/>
          <w:color w:val="auto"/>
        </w:rPr>
        <w:t>The economical classic</w:t>
      </w:r>
    </w:p>
    <w:bookmarkEnd w:id="0"/>
    <w:p>
      <w:pPr>
        <w:spacing w:before="240" w:after="240"/>
      </w:pPr>
      <w:r>
        <w:t xml:space="preserve">The needs of transport companies have changed considerably these last years with a revived need for sturdiness, without premature wear or the risk of downtime. </w:t>
      </w:r>
      <w:r>
        <w:rPr>
          <w:i/>
          <w:iCs/>
        </w:rPr>
        <w:t>Fruehauf</w:t>
      </w:r>
      <w:r>
        <w:t xml:space="preserve"> has always designed and manufactured equipment that is "Designed to last" and recognised for its sturdiness.</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Classic</w:t>
      </w:r>
    </w:p>
    <w:p>
      <w:pPr>
        <w:pStyle w:val="Heading4"/>
        <w:keepNext w:val="0"/>
        <w:keepLines w:val="0"/>
        <w:spacing w:before="319" w:after="319"/>
        <w:rPr>
          <w:b/>
          <w:bCs/>
        </w:rPr>
      </w:pPr>
      <w:r>
        <w:rPr>
          <w:rFonts w:ascii="Times New Roman" w:eastAsia="Times New Roman" w:hAnsi="Times New Roman" w:cs="Times New Roman"/>
          <w:i w:val="0"/>
          <w:iCs w:val="0"/>
          <w:color w:val="009EEF"/>
        </w:rPr>
        <w:t>Sturdiness</w:t>
      </w:r>
    </w:p>
    <w:p>
      <w:pPr>
        <w:pStyle w:val="Heading4"/>
        <w:keepNext w:val="0"/>
        <w:keepLines w:val="0"/>
        <w:spacing w:before="319" w:after="319"/>
        <w:rPr>
          <w:b/>
          <w:bCs/>
        </w:rPr>
      </w:pPr>
      <w:r>
        <w:rPr>
          <w:rFonts w:ascii="Times New Roman" w:eastAsia="Times New Roman" w:hAnsi="Times New Roman" w:cs="Times New Roman"/>
          <w:i w:val="0"/>
          <w:iCs w:val="0"/>
          <w:color w:val="009EEF"/>
        </w:rPr>
        <w:t>From 2,700 to 2,900 mm</w:t>
      </w:r>
    </w:p>
    <w:p>
      <w:pPr>
        <w:spacing w:before="240" w:after="240"/>
      </w:pPr>
      <w:r>
        <w:t xml:space="preserve">Its ease of use and quick and safe implementation make the </w:t>
      </w:r>
      <w:r>
        <w:rPr>
          <w:i/>
          <w:iCs/>
        </w:rPr>
        <w:t>MaxiSpeed</w:t>
      </w:r>
      <w:r>
        <w:t xml:space="preserve"> CLASSIC highly suited to all traditional transport.</w:t>
      </w:r>
    </w:p>
    <w:p>
      <w:pPr>
        <w:spacing w:before="240" w:after="240"/>
      </w:pPr>
      <w:r>
        <w:t>7 models combined with a multitude of equipment to meet the need for side loading and withstand intensive use of heavy forklifts.</w:t>
      </w:r>
    </w:p>
    <w:p>
      <w:pPr>
        <w:numPr>
          <w:ilvl w:val="0"/>
          <w:numId w:val="1"/>
        </w:numPr>
        <w:spacing w:before="240" w:after="240"/>
        <w:ind w:left="720" w:hanging="210"/>
        <w:jc w:val="left"/>
      </w:pPr>
      <w:r>
        <w:rPr>
          <w:b/>
          <w:bCs/>
        </w:rPr>
        <w:t>Simplicity</w:t>
      </w:r>
    </w:p>
    <w:p>
      <w:pPr>
        <w:numPr>
          <w:ilvl w:val="0"/>
          <w:numId w:val="1"/>
        </w:numPr>
        <w:spacing w:before="240" w:after="240"/>
        <w:ind w:left="720" w:hanging="210"/>
        <w:jc w:val="left"/>
      </w:pPr>
      <w:r>
        <w:rPr>
          <w:b/>
          <w:bCs/>
        </w:rPr>
        <w:t>Reliability</w:t>
      </w:r>
    </w:p>
    <w:p>
      <w:pPr>
        <w:numPr>
          <w:ilvl w:val="0"/>
          <w:numId w:val="1"/>
        </w:numPr>
        <w:spacing w:before="240" w:after="240"/>
        <w:ind w:left="720" w:hanging="210"/>
        <w:jc w:val="left"/>
      </w:pPr>
      <w:r>
        <w:rPr>
          <w:b/>
          <w:bCs/>
        </w:rPr>
        <w:t>Adaptability</w:t>
      </w:r>
    </w:p>
    <w:p>
      <w:r>
        <w:rPr>
          <w:rStyle w:val="entry-titlerich-snippet-hidden"/>
        </w:rPr>
        <w:t>XL certification</w:t>
      </w:r>
      <w:hyperlink r:id="rId5" w:tooltip="Posts by Guillaume Calviac" w:history="1">
        <w:r>
          <w:rPr>
            <w:rStyle w:val="fn"/>
            <w:color w:val="0000EE"/>
            <w:u w:val="single" w:color="0000EE"/>
          </w:rPr>
          <w:t>Guillaume Calviac</w:t>
        </w:r>
      </w:hyperlink>
      <w:r>
        <w:rPr>
          <w:rStyle w:val="updatedrich-snippet-hidden"/>
        </w:rPr>
        <w:t>2021-01-27T10:35:57+01:00</w:t>
      </w:r>
    </w:p>
    <w:p>
      <w:r>
        <w:rPr>
          <w:strike w:val="0"/>
          <w:u w:val="none"/>
        </w:rPr>
        <w:drawing>
          <wp:inline>
            <wp:extent cx="20116800" cy="12003024"/>
            <wp:docPr id="100011" name="" descr="Fruehauf rideaux coulissant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6" w:history="1">
        <w:r>
          <w:rPr>
            <w:color w:val="0000EE"/>
            <w:u w:val="single" w:color="0000EE"/>
          </w:rPr>
          <w:t xml:space="preserve">Gallery </w:t>
        </w:r>
      </w:hyperlink>
    </w:p>
    <w:p>
      <w:hyperlink r:id="rId7" w:history="1"/>
    </w:p>
    <w:p>
      <w:pPr>
        <w:pStyle w:val="Heading4"/>
        <w:keepNext w:val="0"/>
        <w:keepLines w:val="0"/>
        <w:spacing w:before="319" w:after="319"/>
        <w:rPr>
          <w:b/>
          <w:bCs/>
        </w:rPr>
      </w:pPr>
      <w:hyperlink r:id="rId7" w:tgtFrame="_self" w:history="1">
        <w:r>
          <w:rPr>
            <w:rFonts w:ascii="Times New Roman" w:eastAsia="Times New Roman" w:hAnsi="Times New Roman" w:cs="Times New Roman"/>
            <w:i w:val="0"/>
            <w:iCs w:val="0"/>
            <w:color w:val="0000EE"/>
            <w:u w:val="single" w:color="0000EE"/>
          </w:rPr>
          <w:t>XL certification</w:t>
        </w:r>
      </w:hyperlink>
    </w:p>
    <w:p>
      <w:hyperlink r:id="rId8" w:history="1">
        <w:r>
          <w:rPr>
            <w:color w:val="0000EE"/>
            <w:u w:val="single" w:color="0000EE"/>
          </w:rPr>
          <w:t>MaxiSpeed Classic</w:t>
        </w:r>
      </w:hyperlink>
    </w:p>
    <w:p>
      <w:r>
        <w:rPr>
          <w:rStyle w:val="entry-titlerich-snippet-hidden"/>
        </w:rPr>
        <w:t>Floor capacity 9 or 10 t</w:t>
      </w:r>
      <w:hyperlink r:id="rId5" w:tooltip="Posts by Guillaume Calviac" w:history="1">
        <w:r>
          <w:rPr>
            <w:rStyle w:val="fn"/>
            <w:color w:val="0000EE"/>
            <w:u w:val="single" w:color="0000EE"/>
          </w:rPr>
          <w:t>Guillaume Calviac</w:t>
        </w:r>
      </w:hyperlink>
      <w:r>
        <w:rPr>
          <w:rStyle w:val="updatedrich-snippet-hidden"/>
        </w:rPr>
        <w:t>2021-01-27T10:35:31+01:00</w:t>
      </w:r>
    </w:p>
    <w:p>
      <w:r>
        <w:rPr>
          <w:strike w:val="0"/>
          <w:u w:val="none"/>
        </w:rPr>
        <w:drawing>
          <wp:inline>
            <wp:extent cx="20116800" cy="12003024"/>
            <wp:docPr id="100013" name="" descr="Fruehauf rideaux coulissant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 w:history="1">
        <w:r>
          <w:rPr>
            <w:color w:val="0000EE"/>
            <w:u w:val="single" w:color="0000EE"/>
          </w:rPr>
          <w:t xml:space="preserve">Gallery </w:t>
        </w:r>
      </w:hyperlink>
    </w:p>
    <w:p>
      <w:hyperlink r:id="rId10" w:history="1"/>
    </w:p>
    <w:p>
      <w:pPr>
        <w:pStyle w:val="Heading4"/>
        <w:keepNext w:val="0"/>
        <w:keepLines w:val="0"/>
        <w:spacing w:before="319" w:after="319"/>
        <w:rPr>
          <w:b/>
          <w:bCs/>
        </w:rPr>
      </w:pPr>
      <w:hyperlink r:id="rId10" w:tgtFrame="_self" w:history="1">
        <w:r>
          <w:rPr>
            <w:rFonts w:ascii="Times New Roman" w:eastAsia="Times New Roman" w:hAnsi="Times New Roman" w:cs="Times New Roman"/>
            <w:i w:val="0"/>
            <w:iCs w:val="0"/>
            <w:color w:val="0000EE"/>
            <w:u w:val="single" w:color="0000EE"/>
          </w:rPr>
          <w:t>Floor capacity 9 or 10 t</w:t>
        </w:r>
      </w:hyperlink>
    </w:p>
    <w:p>
      <w:hyperlink r:id="rId8" w:history="1">
        <w:r>
          <w:rPr>
            <w:color w:val="0000EE"/>
            <w:u w:val="single" w:color="0000EE"/>
          </w:rPr>
          <w:t>MaxiSpeed Classic</w:t>
        </w:r>
      </w:hyperlink>
    </w:p>
    <w:p>
      <w:r>
        <w:rPr>
          <w:rStyle w:val="entry-titlerich-snippet-hidden"/>
        </w:rPr>
        <w:t>Fixed-height bodywork</w:t>
      </w:r>
      <w:hyperlink r:id="rId5" w:tooltip="Posts by Guillaume Calviac" w:history="1">
        <w:r>
          <w:rPr>
            <w:rStyle w:val="fn"/>
            <w:color w:val="0000EE"/>
            <w:u w:val="single" w:color="0000EE"/>
          </w:rPr>
          <w:t>Guillaume Calviac</w:t>
        </w:r>
      </w:hyperlink>
      <w:r>
        <w:rPr>
          <w:rStyle w:val="updatedrich-snippet-hidden"/>
        </w:rPr>
        <w:t>2021-01-27T10:03:27+01:00</w:t>
      </w:r>
    </w:p>
    <w:p>
      <w:r>
        <w:rPr>
          <w:strike w:val="0"/>
          <w:u w:val="none"/>
        </w:rPr>
        <w:drawing>
          <wp:inline>
            <wp:extent cx="20116800" cy="12003024"/>
            <wp:docPr id="100015" name="" descr="Fruehauf rideaux coulissant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 w:history="1">
        <w:r>
          <w:rPr>
            <w:color w:val="0000EE"/>
            <w:u w:val="single" w:color="0000EE"/>
          </w:rPr>
          <w:t xml:space="preserve">Gallery </w:t>
        </w:r>
      </w:hyperlink>
    </w:p>
    <w:p>
      <w:hyperlink r:id="rId12" w:history="1"/>
    </w:p>
    <w:p>
      <w:pPr>
        <w:pStyle w:val="Heading4"/>
        <w:keepNext w:val="0"/>
        <w:keepLines w:val="0"/>
        <w:spacing w:before="319" w:after="319"/>
        <w:rPr>
          <w:b/>
          <w:bCs/>
        </w:rPr>
      </w:pPr>
      <w:hyperlink r:id="rId12" w:tgtFrame="_self" w:history="1">
        <w:r>
          <w:rPr>
            <w:rFonts w:ascii="Times New Roman" w:eastAsia="Times New Roman" w:hAnsi="Times New Roman" w:cs="Times New Roman"/>
            <w:i w:val="0"/>
            <w:iCs w:val="0"/>
            <w:color w:val="0000EE"/>
            <w:u w:val="single" w:color="0000EE"/>
          </w:rPr>
          <w:t>Fixed-height bodywork</w:t>
        </w:r>
      </w:hyperlink>
    </w:p>
    <w:p>
      <w:hyperlink r:id="rId8" w:history="1">
        <w:r>
          <w:rPr>
            <w:color w:val="0000EE"/>
            <w:u w:val="single" w:color="0000EE"/>
          </w:rPr>
          <w:t>MaxiSpeed Classic</w:t>
        </w:r>
      </w:hyperlink>
    </w:p>
    <w:p>
      <w:r>
        <w:rPr>
          <w:rStyle w:val="entry-titlerich-snippet-hidden"/>
        </w:rPr>
        <w:t>Reinforced front end</w:t>
      </w:r>
      <w:hyperlink r:id="rId5" w:tooltip="Posts by Guillaume Calviac" w:history="1">
        <w:r>
          <w:rPr>
            <w:rStyle w:val="fn"/>
            <w:color w:val="0000EE"/>
            <w:u w:val="single" w:color="0000EE"/>
          </w:rPr>
          <w:t>Guillaume Calviac</w:t>
        </w:r>
      </w:hyperlink>
      <w:r>
        <w:rPr>
          <w:rStyle w:val="updatedrich-snippet-hidden"/>
        </w:rPr>
        <w:t>2021-01-27T10:02:23+01:00</w:t>
      </w:r>
    </w:p>
    <w:p>
      <w:r>
        <w:rPr>
          <w:strike w:val="0"/>
          <w:u w:val="none"/>
        </w:rPr>
        <w:drawing>
          <wp:inline>
            <wp:extent cx="20116800" cy="12003024"/>
            <wp:docPr id="100017" name="" descr="Fruehauf rideaux coulissant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3" w:history="1">
        <w:r>
          <w:rPr>
            <w:color w:val="0000EE"/>
            <w:u w:val="single" w:color="0000EE"/>
          </w:rPr>
          <w:t xml:space="preserve">Gallery </w:t>
        </w:r>
      </w:hyperlink>
    </w:p>
    <w:p>
      <w:hyperlink r:id="rId14" w:history="1"/>
    </w:p>
    <w:p>
      <w:pPr>
        <w:pStyle w:val="Heading4"/>
        <w:keepNext w:val="0"/>
        <w:keepLines w:val="0"/>
        <w:spacing w:before="319" w:after="319"/>
        <w:rPr>
          <w:b/>
          <w:bCs/>
        </w:rPr>
      </w:pPr>
      <w:hyperlink r:id="rId14" w:tgtFrame="_self" w:history="1">
        <w:r>
          <w:rPr>
            <w:rFonts w:ascii="Times New Roman" w:eastAsia="Times New Roman" w:hAnsi="Times New Roman" w:cs="Times New Roman"/>
            <w:i w:val="0"/>
            <w:iCs w:val="0"/>
            <w:color w:val="0000EE"/>
            <w:u w:val="single" w:color="0000EE"/>
          </w:rPr>
          <w:t>Reinforced front end</w:t>
        </w:r>
      </w:hyperlink>
    </w:p>
    <w:p>
      <w:hyperlink r:id="rId8" w:history="1">
        <w:r>
          <w:rPr>
            <w:color w:val="0000EE"/>
            <w:u w:val="single" w:color="0000EE"/>
          </w:rPr>
          <w:t>MaxiSpeed Classic</w:t>
        </w:r>
      </w:hyperlink>
    </w:p>
    <w:p>
      <w:hyperlink r:id="rId15" w:tgtFrame="_self" w:tooltip="Documentation EN" w:history="1">
        <w:r>
          <w:rPr>
            <w:rStyle w:val="fusion-button-text"/>
            <w:color w:val="0000EE"/>
            <w:u w:val="single" w:color="0000EE"/>
          </w:rPr>
          <w:t>Documentation</w:t>
        </w:r>
      </w:hyperlink>
    </w:p>
    <w:bookmarkStart w:id="1" w:name="grands_volumes"/>
    <w:p>
      <w:pPr>
        <w:pStyle w:val="Heading2"/>
        <w:keepNext w:val="0"/>
        <w:keepLines w:val="0"/>
        <w:spacing w:before="299" w:after="299"/>
        <w:rPr>
          <w:b/>
          <w:bCs/>
          <w:sz w:val="36"/>
          <w:szCs w:val="36"/>
        </w:rPr>
      </w:pPr>
      <w:r>
        <w:rPr>
          <w:rFonts w:ascii="Times New Roman" w:eastAsia="Times New Roman" w:hAnsi="Times New Roman" w:cs="Times New Roman"/>
          <w:i w:val="0"/>
          <w:color w:val="auto"/>
        </w:rPr>
        <w:t>Large volumes</w:t>
      </w:r>
    </w:p>
    <w:bookmarkEnd w:id="1"/>
    <w:p>
      <w:pPr>
        <w:spacing w:before="240" w:after="240"/>
      </w:pPr>
      <w:r>
        <w:t xml:space="preserve">The wide range of types of transport calls for perfectly suited equipment. Standard equipment cannot hope to meet every requirement. The </w:t>
      </w:r>
      <w:r>
        <w:rPr>
          <w:i/>
          <w:iCs/>
        </w:rPr>
        <w:t>MaxiSpeed</w:t>
      </w:r>
      <w:r>
        <w:t xml:space="preserve"> LIFTOP, and EUROLIB </w:t>
      </w:r>
      <w:r>
        <w:rPr>
          <w:i/>
          <w:iCs/>
        </w:rPr>
        <w:t>Fruehauf</w:t>
      </w:r>
      <w:r>
        <w:t xml:space="preserve"> are perfectly suited to the diversity of volume transport needs.</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Liftop</w:t>
      </w:r>
    </w:p>
    <w:p>
      <w:pPr>
        <w:pStyle w:val="Heading4"/>
        <w:keepNext w:val="0"/>
        <w:keepLines w:val="0"/>
        <w:spacing w:before="319" w:after="319"/>
        <w:rPr>
          <w:b/>
          <w:bCs/>
        </w:rPr>
      </w:pPr>
      <w:r>
        <w:rPr>
          <w:rFonts w:ascii="Times New Roman" w:eastAsia="Times New Roman" w:hAnsi="Times New Roman" w:cs="Times New Roman"/>
          <w:i w:val="0"/>
          <w:iCs w:val="0"/>
          <w:color w:val="009EEF"/>
        </w:rPr>
        <w:t>Extendible for loading</w:t>
      </w:r>
    </w:p>
    <w:p>
      <w:pPr>
        <w:spacing w:before="240" w:after="240"/>
      </w:pPr>
      <w:r>
        <w:t>Its fully mechanical roof lifting system increases the lateral clearance height for loading high cargo in complete safety.</w:t>
      </w:r>
    </w:p>
    <w:p>
      <w:pPr>
        <w:spacing w:before="240" w:after="240"/>
      </w:pPr>
      <w:r>
        <w:t>Available with single or double driving positions, it is compatible with 950 mm MEGA or traditional 1,100 mm towing heights.</w:t>
      </w:r>
    </w:p>
    <w:p>
      <w:pPr>
        <w:numPr>
          <w:ilvl w:val="0"/>
          <w:numId w:val="2"/>
        </w:numPr>
        <w:spacing w:before="240"/>
        <w:ind w:left="720" w:hanging="210"/>
        <w:jc w:val="left"/>
      </w:pPr>
      <w:r>
        <w:rPr>
          <w:b/>
          <w:bCs/>
        </w:rPr>
        <w:t>Adaptability</w:t>
      </w:r>
    </w:p>
    <w:p>
      <w:pPr>
        <w:numPr>
          <w:ilvl w:val="0"/>
          <w:numId w:val="2"/>
        </w:numPr>
        <w:ind w:left="720" w:hanging="210"/>
        <w:jc w:val="left"/>
      </w:pPr>
      <w:r>
        <w:rPr>
          <w:b/>
          <w:bCs/>
        </w:rPr>
        <w:t xml:space="preserve">Safe loading </w:t>
      </w:r>
    </w:p>
    <w:p>
      <w:pPr>
        <w:numPr>
          <w:ilvl w:val="0"/>
          <w:numId w:val="2"/>
        </w:numPr>
        <w:spacing w:after="240"/>
        <w:ind w:left="720" w:hanging="210"/>
        <w:jc w:val="left"/>
      </w:pPr>
      <w:r>
        <w:rPr>
          <w:b/>
          <w:bCs/>
        </w:rPr>
        <w:t>Reliability</w:t>
      </w:r>
    </w:p>
    <w:p>
      <w:r>
        <w:rPr>
          <w:rStyle w:val="entry-titlerich-snippet-hidden"/>
        </w:rPr>
        <w:t>Palletisable roof</w:t>
      </w:r>
      <w:hyperlink r:id="rId5" w:tooltip="Posts by Guillaume Calviac" w:history="1">
        <w:r>
          <w:rPr>
            <w:rStyle w:val="fn"/>
            <w:color w:val="0000EE"/>
            <w:u w:val="single" w:color="0000EE"/>
          </w:rPr>
          <w:t>Guillaume Calviac</w:t>
        </w:r>
      </w:hyperlink>
      <w:r>
        <w:rPr>
          <w:rStyle w:val="updatedrich-snippet-hidden"/>
        </w:rPr>
        <w:t>2021-03-29T10:01:13+02:00</w:t>
      </w:r>
    </w:p>
    <w:p>
      <w:r>
        <w:rPr>
          <w:strike w:val="0"/>
          <w:u w:val="none"/>
        </w:rPr>
        <w:drawing>
          <wp:inline>
            <wp:extent cx="20116800" cy="12003024"/>
            <wp:docPr id="100019" name="" descr="Fruehauf rideaux coulissant Lif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6" w:history="1">
        <w:r>
          <w:rPr>
            <w:color w:val="0000EE"/>
            <w:u w:val="single" w:color="0000EE"/>
          </w:rPr>
          <w:t xml:space="preserve">Gallery </w:t>
        </w:r>
      </w:hyperlink>
    </w:p>
    <w:p>
      <w:hyperlink r:id="rId17" w:history="1"/>
    </w:p>
    <w:p>
      <w:pPr>
        <w:pStyle w:val="Heading4"/>
        <w:keepNext w:val="0"/>
        <w:keepLines w:val="0"/>
        <w:spacing w:before="319" w:after="319"/>
        <w:rPr>
          <w:b/>
          <w:bCs/>
        </w:rPr>
      </w:pPr>
      <w:hyperlink r:id="rId17" w:tgtFrame="_self" w:history="1">
        <w:r>
          <w:rPr>
            <w:rFonts w:ascii="Times New Roman" w:eastAsia="Times New Roman" w:hAnsi="Times New Roman" w:cs="Times New Roman"/>
            <w:i w:val="0"/>
            <w:iCs w:val="0"/>
            <w:color w:val="0000EE"/>
            <w:u w:val="single" w:color="0000EE"/>
          </w:rPr>
          <w:t>Palletisable roof</w:t>
        </w:r>
      </w:hyperlink>
    </w:p>
    <w:p>
      <w:hyperlink r:id="rId18" w:history="1">
        <w:r>
          <w:rPr>
            <w:color w:val="0000EE"/>
            <w:u w:val="single" w:color="0000EE"/>
          </w:rPr>
          <w:t>MaxiSpeed Liftop_v2</w:t>
        </w:r>
      </w:hyperlink>
    </w:p>
    <w:p>
      <w:r>
        <w:rPr>
          <w:rStyle w:val="entry-titlerich-snippet-hidden"/>
        </w:rPr>
        <w:t>Bodywork extendible for loading</w:t>
      </w:r>
      <w:hyperlink r:id="rId5" w:tooltip="Posts by Guillaume Calviac" w:history="1">
        <w:r>
          <w:rPr>
            <w:rStyle w:val="fn"/>
            <w:color w:val="0000EE"/>
            <w:u w:val="single" w:color="0000EE"/>
          </w:rPr>
          <w:t>Guillaume Calviac</w:t>
        </w:r>
      </w:hyperlink>
      <w:r>
        <w:rPr>
          <w:rStyle w:val="updatedrich-snippet-hidden"/>
        </w:rPr>
        <w:t>2021-03-29T09:58:37+02:00</w:t>
      </w:r>
    </w:p>
    <w:p>
      <w:r>
        <w:rPr>
          <w:strike w:val="0"/>
          <w:u w:val="none"/>
        </w:rPr>
        <w:drawing>
          <wp:inline>
            <wp:extent cx="20116800" cy="12003024"/>
            <wp:docPr id="100021" name="" descr="Fruehauf rideaux coulissant Lif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9" w:history="1">
        <w:r>
          <w:rPr>
            <w:color w:val="0000EE"/>
            <w:u w:val="single" w:color="0000EE"/>
          </w:rPr>
          <w:t xml:space="preserve">Gallery </w:t>
        </w:r>
      </w:hyperlink>
    </w:p>
    <w:p>
      <w:hyperlink r:id="rId20" w:history="1"/>
    </w:p>
    <w:p>
      <w:pPr>
        <w:pStyle w:val="Heading4"/>
        <w:keepNext w:val="0"/>
        <w:keepLines w:val="0"/>
        <w:spacing w:before="319" w:after="319"/>
        <w:rPr>
          <w:b/>
          <w:bCs/>
        </w:rPr>
      </w:pPr>
      <w:hyperlink r:id="rId20" w:tgtFrame="_self" w:history="1">
        <w:r>
          <w:rPr>
            <w:rFonts w:ascii="Times New Roman" w:eastAsia="Times New Roman" w:hAnsi="Times New Roman" w:cs="Times New Roman"/>
            <w:i w:val="0"/>
            <w:iCs w:val="0"/>
            <w:color w:val="0000EE"/>
            <w:u w:val="single" w:color="0000EE"/>
          </w:rPr>
          <w:t>Bodywork extendible for loading</w:t>
        </w:r>
      </w:hyperlink>
    </w:p>
    <w:p>
      <w:hyperlink r:id="rId18" w:history="1">
        <w:r>
          <w:rPr>
            <w:color w:val="0000EE"/>
            <w:u w:val="single" w:color="0000EE"/>
          </w:rPr>
          <w:t>MaxiSpeed Liftop_v2</w:t>
        </w:r>
      </w:hyperlink>
    </w:p>
    <w:p>
      <w:r>
        <w:rPr>
          <w:rStyle w:val="entry-titlerich-snippet-hidden"/>
        </w:rPr>
        <w:t>Hydraulic unit (optional)</w:t>
      </w:r>
      <w:hyperlink r:id="rId5" w:tooltip="Posts by Guillaume Calviac" w:history="1">
        <w:r>
          <w:rPr>
            <w:rStyle w:val="fn"/>
            <w:color w:val="0000EE"/>
            <w:u w:val="single" w:color="0000EE"/>
          </w:rPr>
          <w:t>Guillaume Calviac</w:t>
        </w:r>
      </w:hyperlink>
      <w:r>
        <w:rPr>
          <w:rStyle w:val="updatedrich-snippet-hidden"/>
        </w:rPr>
        <w:t>2021-03-29T09:57:58+02:00</w:t>
      </w:r>
    </w:p>
    <w:p>
      <w:r>
        <w:rPr>
          <w:strike w:val="0"/>
          <w:u w:val="none"/>
        </w:rPr>
        <w:drawing>
          <wp:inline>
            <wp:extent cx="20116800" cy="12003024"/>
            <wp:docPr id="100023" name="" descr="Maxispeed-Liftop-groupe-hydraul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21" w:history="1">
        <w:r>
          <w:rPr>
            <w:color w:val="0000EE"/>
            <w:u w:val="single" w:color="0000EE"/>
          </w:rPr>
          <w:t xml:space="preserve">Gallery </w:t>
        </w:r>
      </w:hyperlink>
    </w:p>
    <w:p>
      <w:hyperlink r:id="rId22" w:history="1"/>
    </w:p>
    <w:p>
      <w:pPr>
        <w:pStyle w:val="Heading4"/>
        <w:keepNext w:val="0"/>
        <w:keepLines w:val="0"/>
        <w:spacing w:before="319" w:after="319"/>
        <w:rPr>
          <w:b/>
          <w:bCs/>
        </w:rPr>
      </w:pPr>
      <w:hyperlink r:id="rId22" w:tgtFrame="_self" w:history="1">
        <w:r>
          <w:rPr>
            <w:rFonts w:ascii="Times New Roman" w:eastAsia="Times New Roman" w:hAnsi="Times New Roman" w:cs="Times New Roman"/>
            <w:i w:val="0"/>
            <w:iCs w:val="0"/>
            <w:color w:val="0000EE"/>
            <w:u w:val="single" w:color="0000EE"/>
          </w:rPr>
          <w:t>Hydraulic unit (optional)</w:t>
        </w:r>
      </w:hyperlink>
    </w:p>
    <w:p>
      <w:hyperlink r:id="rId18" w:history="1">
        <w:r>
          <w:rPr>
            <w:color w:val="0000EE"/>
            <w:u w:val="single" w:color="0000EE"/>
          </w:rPr>
          <w:t>MaxiSpeed Liftop_v2</w:t>
        </w:r>
      </w:hyperlink>
    </w:p>
    <w:p>
      <w:r>
        <w:rPr>
          <w:rStyle w:val="entry-titlerich-snippet-hidden"/>
        </w:rPr>
        <w:t>4 independent mechanical lifting devices</w:t>
      </w:r>
      <w:hyperlink r:id="rId5" w:tooltip="Posts by Guillaume Calviac" w:history="1">
        <w:r>
          <w:rPr>
            <w:rStyle w:val="fn"/>
            <w:color w:val="0000EE"/>
            <w:u w:val="single" w:color="0000EE"/>
          </w:rPr>
          <w:t>Guillaume Calviac</w:t>
        </w:r>
      </w:hyperlink>
      <w:r>
        <w:rPr>
          <w:rStyle w:val="updatedrich-snippet-hidden"/>
        </w:rPr>
        <w:t>2021-03-29T09:57:00+02:00</w:t>
      </w:r>
    </w:p>
    <w:p>
      <w:r>
        <w:rPr>
          <w:strike w:val="0"/>
          <w:u w:val="none"/>
        </w:rPr>
        <w:drawing>
          <wp:inline>
            <wp:extent cx="20116800" cy="12003024"/>
            <wp:docPr id="100025" name="" descr="Fruehauf-Liftop-4P-4-dispositifs-de-relev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23" w:history="1">
        <w:r>
          <w:rPr>
            <w:color w:val="0000EE"/>
            <w:u w:val="single" w:color="0000EE"/>
          </w:rPr>
          <w:t xml:space="preserve">Gallery </w:t>
        </w:r>
      </w:hyperlink>
    </w:p>
    <w:p>
      <w:hyperlink r:id="rId24" w:history="1"/>
    </w:p>
    <w:p>
      <w:pPr>
        <w:pStyle w:val="Heading4"/>
        <w:keepNext w:val="0"/>
        <w:keepLines w:val="0"/>
        <w:spacing w:before="319" w:after="319"/>
        <w:rPr>
          <w:b/>
          <w:bCs/>
        </w:rPr>
      </w:pPr>
      <w:hyperlink r:id="rId24" w:tgtFrame="_self" w:history="1">
        <w:r>
          <w:rPr>
            <w:rFonts w:ascii="Times New Roman" w:eastAsia="Times New Roman" w:hAnsi="Times New Roman" w:cs="Times New Roman"/>
            <w:i w:val="0"/>
            <w:iCs w:val="0"/>
            <w:color w:val="0000EE"/>
            <w:u w:val="single" w:color="0000EE"/>
          </w:rPr>
          <w:t>4 independent mechanical lifting devices</w:t>
        </w:r>
      </w:hyperlink>
    </w:p>
    <w:p>
      <w:hyperlink r:id="rId18" w:history="1">
        <w:r>
          <w:rPr>
            <w:color w:val="0000EE"/>
            <w:u w:val="single" w:color="0000EE"/>
          </w:rPr>
          <w:t>MaxiSpeed Liftop_v2</w:t>
        </w:r>
      </w:hyperlink>
    </w:p>
    <w:p>
      <w:r>
        <w:rPr>
          <w:rStyle w:val="entry-titlerich-snippet-hidden"/>
        </w:rPr>
        <w:t>Telescopic stanchion with compensated force</w:t>
      </w:r>
      <w:hyperlink r:id="rId5" w:tooltip="Posts by Guillaume Calviac" w:history="1">
        <w:r>
          <w:rPr>
            <w:rStyle w:val="fn"/>
            <w:color w:val="0000EE"/>
            <w:u w:val="single" w:color="0000EE"/>
          </w:rPr>
          <w:t>Guillaume Calviac</w:t>
        </w:r>
      </w:hyperlink>
      <w:r>
        <w:rPr>
          <w:rStyle w:val="updatedrich-snippet-hidden"/>
        </w:rPr>
        <w:t>2021-02-09T16:28:35+01:00</w:t>
      </w:r>
    </w:p>
    <w:p>
      <w:r>
        <w:rPr>
          <w:strike w:val="0"/>
          <w:u w:val="none"/>
        </w:rPr>
        <w:drawing>
          <wp:inline>
            <wp:extent cx="20116800" cy="12003024"/>
            <wp:docPr id="100027" name="" descr="Fruehauf rideaux coulissant Lif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25" w:history="1">
        <w:r>
          <w:rPr>
            <w:color w:val="0000EE"/>
            <w:u w:val="single" w:color="0000EE"/>
          </w:rPr>
          <w:t xml:space="preserve">Gallery </w:t>
        </w:r>
      </w:hyperlink>
    </w:p>
    <w:p>
      <w:hyperlink r:id="rId26" w:history="1"/>
    </w:p>
    <w:p>
      <w:pPr>
        <w:pStyle w:val="Heading4"/>
        <w:keepNext w:val="0"/>
        <w:keepLines w:val="0"/>
        <w:spacing w:before="319" w:after="319"/>
        <w:rPr>
          <w:b/>
          <w:bCs/>
        </w:rPr>
      </w:pPr>
      <w:hyperlink r:id="rId26" w:tgtFrame="_self" w:history="1">
        <w:r>
          <w:rPr>
            <w:rFonts w:ascii="Times New Roman" w:eastAsia="Times New Roman" w:hAnsi="Times New Roman" w:cs="Times New Roman"/>
            <w:i w:val="0"/>
            <w:iCs w:val="0"/>
            <w:color w:val="0000EE"/>
            <w:u w:val="single" w:color="0000EE"/>
          </w:rPr>
          <w:t>Telescopic stanchion with compensated force</w:t>
        </w:r>
      </w:hyperlink>
    </w:p>
    <w:p>
      <w:hyperlink r:id="rId18" w:history="1">
        <w:r>
          <w:rPr>
            <w:color w:val="0000EE"/>
            <w:u w:val="single" w:color="0000EE"/>
          </w:rPr>
          <w:t>MaxiSpeed Liftop_v2</w:t>
        </w:r>
      </w:hyperlink>
    </w:p>
    <w:p>
      <w:hyperlink r:id="rId15"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Eurolib</w:t>
      </w:r>
    </w:p>
    <w:p>
      <w:pPr>
        <w:pStyle w:val="Heading4"/>
        <w:keepNext w:val="0"/>
        <w:keepLines w:val="0"/>
        <w:spacing w:before="319" w:after="319"/>
        <w:rPr>
          <w:b/>
          <w:bCs/>
        </w:rPr>
      </w:pPr>
      <w:r>
        <w:rPr>
          <w:rFonts w:ascii="Times New Roman" w:eastAsia="Times New Roman" w:hAnsi="Times New Roman" w:cs="Times New Roman"/>
          <w:i w:val="0"/>
          <w:iCs w:val="0"/>
          <w:color w:val="009EEF"/>
        </w:rPr>
        <w:t>Extendible for loading and driving</w:t>
      </w:r>
    </w:p>
    <w:p>
      <w:pPr>
        <w:pStyle w:val="Heading4"/>
        <w:keepNext w:val="0"/>
        <w:keepLines w:val="0"/>
        <w:spacing w:before="319" w:after="319"/>
        <w:rPr>
          <w:b/>
          <w:bCs/>
        </w:rPr>
      </w:pPr>
      <w:r>
        <w:rPr>
          <w:rFonts w:ascii="Times New Roman" w:eastAsia="Times New Roman" w:hAnsi="Times New Roman" w:cs="Times New Roman"/>
          <w:i w:val="0"/>
          <w:iCs w:val="0"/>
          <w:color w:val="009EEF"/>
        </w:rPr>
        <w:t>From 2,600 mm to 3,300 mm</w:t>
      </w:r>
    </w:p>
    <w:p>
      <w:pPr>
        <w:spacing w:before="240" w:after="240"/>
      </w:pPr>
      <w:r>
        <w:t>Dedicated to transporting very large volumes exceeding the European 4-metre height limit, its roof can be raised by 500 mm with 5 positions for driving and by 600 mm during loading.</w:t>
      </w:r>
    </w:p>
    <w:p>
      <w:pPr>
        <w:spacing w:before="240" w:after="240"/>
      </w:pPr>
      <w:r>
        <w:t>The front end and the rear pillars extend simultaneously. The doors are telescopic to adapt to the different heights.</w:t>
      </w:r>
    </w:p>
    <w:p>
      <w:pPr>
        <w:numPr>
          <w:ilvl w:val="0"/>
          <w:numId w:val="3"/>
        </w:numPr>
        <w:spacing w:before="240"/>
        <w:ind w:left="720" w:hanging="210"/>
        <w:jc w:val="left"/>
      </w:pPr>
      <w:r>
        <w:rPr>
          <w:b/>
          <w:bCs/>
        </w:rPr>
        <w:t>Adaptability</w:t>
      </w:r>
    </w:p>
    <w:p>
      <w:pPr>
        <w:numPr>
          <w:ilvl w:val="0"/>
          <w:numId w:val="3"/>
        </w:numPr>
        <w:ind w:left="720" w:hanging="210"/>
        <w:jc w:val="left"/>
      </w:pPr>
      <w:r>
        <w:rPr>
          <w:b/>
          <w:bCs/>
        </w:rPr>
        <w:t>Safe loading</w:t>
      </w:r>
    </w:p>
    <w:p>
      <w:pPr>
        <w:numPr>
          <w:ilvl w:val="0"/>
          <w:numId w:val="3"/>
        </w:numPr>
        <w:spacing w:after="240"/>
        <w:ind w:left="720" w:hanging="210"/>
        <w:jc w:val="left"/>
      </w:pPr>
      <w:r>
        <w:rPr>
          <w:b/>
          <w:bCs/>
        </w:rPr>
        <w:t>Reliability</w:t>
      </w:r>
    </w:p>
    <w:p>
      <w:r>
        <w:rPr>
          <w:rStyle w:val="entry-titlerich-snippet-hidden"/>
        </w:rPr>
        <w:t>Hydropneumatic pump</w:t>
      </w:r>
      <w:hyperlink r:id="rId5" w:tooltip="Posts by Guillaume Calviac" w:history="1">
        <w:r>
          <w:rPr>
            <w:rStyle w:val="fn"/>
            <w:color w:val="0000EE"/>
            <w:u w:val="single" w:color="0000EE"/>
          </w:rPr>
          <w:t>Guillaume Calviac</w:t>
        </w:r>
      </w:hyperlink>
      <w:r>
        <w:rPr>
          <w:rStyle w:val="updatedrich-snippet-hidden"/>
        </w:rPr>
        <w:t>2021-01-27T10:48:10+01:00</w:t>
      </w:r>
    </w:p>
    <w:p>
      <w:r>
        <w:rPr>
          <w:strike w:val="0"/>
          <w:u w:val="none"/>
        </w:rPr>
        <w:drawing>
          <wp:inline>
            <wp:extent cx="20116800" cy="12003024"/>
            <wp:docPr id="100029" name="" descr="Fruehauf rideaux coulissant Eur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27" w:history="1">
        <w:r>
          <w:rPr>
            <w:color w:val="0000EE"/>
            <w:u w:val="single" w:color="0000EE"/>
          </w:rPr>
          <w:t xml:space="preserve">Gallery </w:t>
        </w:r>
      </w:hyperlink>
    </w:p>
    <w:p>
      <w:hyperlink r:id="rId28" w:history="1"/>
    </w:p>
    <w:p>
      <w:pPr>
        <w:pStyle w:val="Heading4"/>
        <w:keepNext w:val="0"/>
        <w:keepLines w:val="0"/>
        <w:spacing w:before="319" w:after="319"/>
        <w:rPr>
          <w:b/>
          <w:bCs/>
        </w:rPr>
      </w:pPr>
      <w:hyperlink r:id="rId28" w:tgtFrame="_self" w:history="1">
        <w:r>
          <w:rPr>
            <w:rFonts w:ascii="Times New Roman" w:eastAsia="Times New Roman" w:hAnsi="Times New Roman" w:cs="Times New Roman"/>
            <w:i w:val="0"/>
            <w:iCs w:val="0"/>
            <w:color w:val="0000EE"/>
            <w:u w:val="single" w:color="0000EE"/>
          </w:rPr>
          <w:t>Hydropneumatic pump</w:t>
        </w:r>
      </w:hyperlink>
    </w:p>
    <w:p>
      <w:hyperlink r:id="rId29" w:history="1">
        <w:r>
          <w:rPr>
            <w:color w:val="0000EE"/>
            <w:u w:val="single" w:color="0000EE"/>
          </w:rPr>
          <w:t>MaxiSpeed Eurolib</w:t>
        </w:r>
      </w:hyperlink>
    </w:p>
    <w:p>
      <w:r>
        <w:rPr>
          <w:rStyle w:val="entry-titlerich-snippet-hidden"/>
        </w:rPr>
        <w:t>Bodywork extendible during loading</w:t>
      </w:r>
      <w:hyperlink r:id="rId5" w:tooltip="Posts by Guillaume Calviac" w:history="1">
        <w:r>
          <w:rPr>
            <w:rStyle w:val="fn"/>
            <w:color w:val="0000EE"/>
            <w:u w:val="single" w:color="0000EE"/>
          </w:rPr>
          <w:t>Guillaume Calviac</w:t>
        </w:r>
      </w:hyperlink>
      <w:r>
        <w:rPr>
          <w:rStyle w:val="updatedrich-snippet-hidden"/>
        </w:rPr>
        <w:t>2021-01-27T10:47:44+01:00</w:t>
      </w:r>
    </w:p>
    <w:p>
      <w:r>
        <w:rPr>
          <w:strike w:val="0"/>
          <w:u w:val="none"/>
        </w:rPr>
        <w:drawing>
          <wp:inline>
            <wp:extent cx="20116800" cy="12003024"/>
            <wp:docPr id="100031" name="" descr="Fruehauf rideaux coulissant Eur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30" w:history="1">
        <w:r>
          <w:rPr>
            <w:color w:val="0000EE"/>
            <w:u w:val="single" w:color="0000EE"/>
          </w:rPr>
          <w:t xml:space="preserve">Gallery </w:t>
        </w:r>
      </w:hyperlink>
    </w:p>
    <w:p>
      <w:hyperlink r:id="rId31" w:history="1"/>
    </w:p>
    <w:p>
      <w:pPr>
        <w:pStyle w:val="Heading4"/>
        <w:keepNext w:val="0"/>
        <w:keepLines w:val="0"/>
        <w:spacing w:before="319" w:after="319"/>
        <w:rPr>
          <w:b/>
          <w:bCs/>
        </w:rPr>
      </w:pPr>
      <w:hyperlink r:id="rId31" w:tgtFrame="_self" w:history="1">
        <w:r>
          <w:rPr>
            <w:rFonts w:ascii="Times New Roman" w:eastAsia="Times New Roman" w:hAnsi="Times New Roman" w:cs="Times New Roman"/>
            <w:i w:val="0"/>
            <w:iCs w:val="0"/>
            <w:color w:val="0000EE"/>
            <w:u w:val="single" w:color="0000EE"/>
          </w:rPr>
          <w:t>Bodywork extendible during loading</w:t>
        </w:r>
      </w:hyperlink>
    </w:p>
    <w:p>
      <w:hyperlink r:id="rId29" w:history="1">
        <w:r>
          <w:rPr>
            <w:color w:val="0000EE"/>
            <w:u w:val="single" w:color="0000EE"/>
          </w:rPr>
          <w:t>MaxiSpeed Eurolib</w:t>
        </w:r>
      </w:hyperlink>
    </w:p>
    <w:p>
      <w:r>
        <w:rPr>
          <w:rStyle w:val="entry-titlerich-snippet-hidden"/>
        </w:rPr>
        <w:t>Telescopic front end</w:t>
      </w:r>
      <w:hyperlink r:id="rId5" w:tooltip="Posts by Guillaume Calviac" w:history="1">
        <w:r>
          <w:rPr>
            <w:rStyle w:val="fn"/>
            <w:color w:val="0000EE"/>
            <w:u w:val="single" w:color="0000EE"/>
          </w:rPr>
          <w:t>Guillaume Calviac</w:t>
        </w:r>
      </w:hyperlink>
      <w:r>
        <w:rPr>
          <w:rStyle w:val="updatedrich-snippet-hidden"/>
        </w:rPr>
        <w:t>2021-01-27T10:47:06+01:00</w:t>
      </w:r>
    </w:p>
    <w:p>
      <w:r>
        <w:rPr>
          <w:strike w:val="0"/>
          <w:u w:val="none"/>
        </w:rPr>
        <w:drawing>
          <wp:inline>
            <wp:extent cx="20116800" cy="12003024"/>
            <wp:docPr id="100033" name="" descr="Fruehauf rideaux coulissant Eur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32" w:history="1">
        <w:r>
          <w:rPr>
            <w:color w:val="0000EE"/>
            <w:u w:val="single" w:color="0000EE"/>
          </w:rPr>
          <w:t xml:space="preserve">Gallery </w:t>
        </w:r>
      </w:hyperlink>
    </w:p>
    <w:p>
      <w:hyperlink r:id="rId33" w:history="1"/>
    </w:p>
    <w:p>
      <w:pPr>
        <w:pStyle w:val="Heading4"/>
        <w:keepNext w:val="0"/>
        <w:keepLines w:val="0"/>
        <w:spacing w:before="319" w:after="319"/>
        <w:rPr>
          <w:b/>
          <w:bCs/>
        </w:rPr>
      </w:pPr>
      <w:hyperlink r:id="rId33" w:tgtFrame="_self" w:history="1">
        <w:r>
          <w:rPr>
            <w:rFonts w:ascii="Times New Roman" w:eastAsia="Times New Roman" w:hAnsi="Times New Roman" w:cs="Times New Roman"/>
            <w:i w:val="0"/>
            <w:iCs w:val="0"/>
            <w:color w:val="0000EE"/>
            <w:u w:val="single" w:color="0000EE"/>
          </w:rPr>
          <w:t>Telescopic front end</w:t>
        </w:r>
      </w:hyperlink>
    </w:p>
    <w:p>
      <w:hyperlink r:id="rId29" w:history="1">
        <w:r>
          <w:rPr>
            <w:color w:val="0000EE"/>
            <w:u w:val="single" w:color="0000EE"/>
          </w:rPr>
          <w:t>MaxiSpeed Eurolib</w:t>
        </w:r>
      </w:hyperlink>
    </w:p>
    <w:p>
      <w:r>
        <w:rPr>
          <w:rStyle w:val="entry-titlerich-snippet-hidden"/>
        </w:rPr>
        <w:t>Telescopic rear door</w:t>
      </w:r>
      <w:hyperlink r:id="rId5" w:tooltip="Posts by Guillaume Calviac" w:history="1">
        <w:r>
          <w:rPr>
            <w:rStyle w:val="fn"/>
            <w:color w:val="0000EE"/>
            <w:u w:val="single" w:color="0000EE"/>
          </w:rPr>
          <w:t>Guillaume Calviac</w:t>
        </w:r>
      </w:hyperlink>
      <w:r>
        <w:rPr>
          <w:rStyle w:val="updatedrich-snippet-hidden"/>
        </w:rPr>
        <w:t>2021-01-27T10:46:10+01:00</w:t>
      </w:r>
    </w:p>
    <w:p>
      <w:r>
        <w:rPr>
          <w:strike w:val="0"/>
          <w:u w:val="none"/>
        </w:rPr>
        <w:drawing>
          <wp:inline>
            <wp:extent cx="20116800" cy="12003024"/>
            <wp:docPr id="100035" name="" descr="Fruehauf rideaux coulissant Eur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34" w:history="1">
        <w:r>
          <w:rPr>
            <w:color w:val="0000EE"/>
            <w:u w:val="single" w:color="0000EE"/>
          </w:rPr>
          <w:t xml:space="preserve">Gallery </w:t>
        </w:r>
      </w:hyperlink>
    </w:p>
    <w:p>
      <w:hyperlink r:id="rId35" w:history="1"/>
    </w:p>
    <w:p>
      <w:pPr>
        <w:pStyle w:val="Heading4"/>
        <w:keepNext w:val="0"/>
        <w:keepLines w:val="0"/>
        <w:spacing w:before="319" w:after="319"/>
        <w:rPr>
          <w:b/>
          <w:bCs/>
        </w:rPr>
      </w:pPr>
      <w:hyperlink r:id="rId35" w:tgtFrame="_self" w:history="1">
        <w:r>
          <w:rPr>
            <w:rFonts w:ascii="Times New Roman" w:eastAsia="Times New Roman" w:hAnsi="Times New Roman" w:cs="Times New Roman"/>
            <w:i w:val="0"/>
            <w:iCs w:val="0"/>
            <w:color w:val="0000EE"/>
            <w:u w:val="single" w:color="0000EE"/>
          </w:rPr>
          <w:t>Telescopic rear door</w:t>
        </w:r>
      </w:hyperlink>
    </w:p>
    <w:p>
      <w:hyperlink r:id="rId29" w:history="1">
        <w:r>
          <w:rPr>
            <w:color w:val="0000EE"/>
            <w:u w:val="single" w:color="0000EE"/>
          </w:rPr>
          <w:t>MaxiSpeed Eurolib</w:t>
        </w:r>
      </w:hyperlink>
    </w:p>
    <w:p>
      <w:r>
        <w:rPr>
          <w:rStyle w:val="entry-titlerich-snippet-hidden"/>
        </w:rPr>
        <w:t>Liftable roof for loading</w:t>
      </w:r>
      <w:hyperlink r:id="rId5" w:tooltip="Posts by Guillaume Calviac" w:history="1">
        <w:r>
          <w:rPr>
            <w:rStyle w:val="fn"/>
            <w:color w:val="0000EE"/>
            <w:u w:val="single" w:color="0000EE"/>
          </w:rPr>
          <w:t>Guillaume Calviac</w:t>
        </w:r>
      </w:hyperlink>
      <w:r>
        <w:rPr>
          <w:rStyle w:val="updatedrich-snippet-hidden"/>
        </w:rPr>
        <w:t>2021-04-12T09:39:24+02:00</w:t>
      </w:r>
    </w:p>
    <w:p>
      <w:r>
        <w:rPr>
          <w:strike w:val="0"/>
          <w:u w:val="none"/>
        </w:rPr>
        <w:drawing>
          <wp:inline>
            <wp:extent cx="20116800" cy="12003024"/>
            <wp:docPr id="100037" name="" descr="Fruehauf rideaux coulissant Eur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36" w:history="1">
        <w:r>
          <w:rPr>
            <w:color w:val="0000EE"/>
            <w:u w:val="single" w:color="0000EE"/>
          </w:rPr>
          <w:t xml:space="preserve">Gallery </w:t>
        </w:r>
      </w:hyperlink>
    </w:p>
    <w:p>
      <w:hyperlink r:id="rId37" w:history="1"/>
    </w:p>
    <w:p>
      <w:pPr>
        <w:pStyle w:val="Heading4"/>
        <w:keepNext w:val="0"/>
        <w:keepLines w:val="0"/>
        <w:spacing w:before="319" w:after="319"/>
        <w:rPr>
          <w:b/>
          <w:bCs/>
        </w:rPr>
      </w:pPr>
      <w:hyperlink r:id="rId37" w:tgtFrame="_self" w:history="1">
        <w:r>
          <w:rPr>
            <w:rFonts w:ascii="Times New Roman" w:eastAsia="Times New Roman" w:hAnsi="Times New Roman" w:cs="Times New Roman"/>
            <w:i w:val="0"/>
            <w:iCs w:val="0"/>
            <w:color w:val="0000EE"/>
            <w:u w:val="single" w:color="0000EE"/>
          </w:rPr>
          <w:t>Liftable roof for loading</w:t>
        </w:r>
      </w:hyperlink>
    </w:p>
    <w:p>
      <w:hyperlink r:id="rId29" w:history="1">
        <w:r>
          <w:rPr>
            <w:color w:val="0000EE"/>
            <w:u w:val="single" w:color="0000EE"/>
          </w:rPr>
          <w:t>MaxiSpeed Eurolib</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Versatility</w:t>
      </w:r>
    </w:p>
    <w:p>
      <w:pPr>
        <w:spacing w:before="240" w:after="240"/>
      </w:pPr>
      <w:r>
        <w:t>Transport diversity calls for perfectly suited equipment. Standard equipment cannot hope to meet every requirement. The MaxiSpeed EASY or LIFTOP 5P are particularly suited to the wide variety of flows.</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Easy</w:t>
      </w:r>
    </w:p>
    <w:p>
      <w:pPr>
        <w:pStyle w:val="Heading4"/>
        <w:keepNext w:val="0"/>
        <w:keepLines w:val="0"/>
        <w:spacing w:before="319" w:after="319"/>
        <w:rPr>
          <w:b/>
          <w:bCs/>
        </w:rPr>
      </w:pPr>
      <w:r>
        <w:rPr>
          <w:rFonts w:ascii="Times New Roman" w:eastAsia="Times New Roman" w:hAnsi="Times New Roman" w:cs="Times New Roman"/>
          <w:i w:val="0"/>
          <w:iCs w:val="0"/>
          <w:color w:val="009EEF"/>
        </w:rPr>
        <w:t>Versatility</w:t>
      </w:r>
    </w:p>
    <w:p>
      <w:pPr>
        <w:pStyle w:val="Heading4"/>
        <w:keepNext w:val="0"/>
        <w:keepLines w:val="0"/>
        <w:spacing w:before="319" w:after="319"/>
        <w:rPr>
          <w:b/>
          <w:bCs/>
        </w:rPr>
      </w:pPr>
      <w:r>
        <w:rPr>
          <w:rFonts w:ascii="Times New Roman" w:eastAsia="Times New Roman" w:hAnsi="Times New Roman" w:cs="Times New Roman"/>
          <w:i w:val="0"/>
          <w:iCs w:val="0"/>
          <w:color w:val="009EEF"/>
        </w:rPr>
        <w:t>Extendible for loading and driving</w:t>
      </w:r>
    </w:p>
    <w:p>
      <w:pPr>
        <w:spacing w:before="240" w:after="240"/>
      </w:pPr>
      <w:r>
        <w:t xml:space="preserve">The </w:t>
      </w:r>
      <w:r>
        <w:rPr>
          <w:i/>
          <w:iCs/>
        </w:rPr>
        <w:t>MaxiSpeed</w:t>
      </w:r>
      <w:r>
        <w:t xml:space="preserve"> EASY is the answer to the wide variety of flows, from maximum volume for the automotive industry to maximum load for full loads.</w:t>
      </w:r>
    </w:p>
    <w:p>
      <w:pPr>
        <w:spacing w:before="240" w:after="240"/>
      </w:pPr>
      <w:r>
        <w:t>Variable coupling height from 950 mm MEGA to the traditional 1,100 mm, retaining 22.5″ wheels while keeping within the European 4-metre height limit.</w:t>
      </w:r>
    </w:p>
    <w:p>
      <w:pPr>
        <w:numPr>
          <w:ilvl w:val="0"/>
          <w:numId w:val="4"/>
        </w:numPr>
        <w:spacing w:before="240"/>
        <w:ind w:left="720" w:hanging="210"/>
        <w:jc w:val="left"/>
      </w:pPr>
      <w:r>
        <w:rPr>
          <w:b/>
          <w:bCs/>
        </w:rPr>
        <w:t>Palletisable roof</w:t>
      </w:r>
    </w:p>
    <w:p>
      <w:pPr>
        <w:numPr>
          <w:ilvl w:val="0"/>
          <w:numId w:val="4"/>
        </w:numPr>
        <w:ind w:left="720" w:hanging="210"/>
        <w:jc w:val="left"/>
      </w:pPr>
      <w:r>
        <w:rPr>
          <w:b/>
          <w:bCs/>
        </w:rPr>
        <w:t>Maximum useful height</w:t>
      </w:r>
    </w:p>
    <w:p>
      <w:pPr>
        <w:numPr>
          <w:ilvl w:val="0"/>
          <w:numId w:val="4"/>
        </w:numPr>
        <w:spacing w:after="240"/>
        <w:ind w:left="720" w:hanging="210"/>
        <w:jc w:val="left"/>
      </w:pPr>
      <w:r>
        <w:rPr>
          <w:b/>
          <w:bCs/>
        </w:rPr>
        <w:t>MEGA 22.5″ coupling</w:t>
      </w:r>
    </w:p>
    <w:p>
      <w:r>
        <w:rPr>
          <w:rStyle w:val="entry-titlerich-snippet-hidden"/>
        </w:rPr>
        <w:t>Hydropneumatic pump</w:t>
      </w:r>
      <w:hyperlink r:id="rId5" w:tooltip="Posts by Guillaume Calviac" w:history="1">
        <w:r>
          <w:rPr>
            <w:rStyle w:val="fn"/>
            <w:color w:val="0000EE"/>
            <w:u w:val="single" w:color="0000EE"/>
          </w:rPr>
          <w:t>Guillaume Calviac</w:t>
        </w:r>
      </w:hyperlink>
      <w:r>
        <w:rPr>
          <w:rStyle w:val="updatedrich-snippet-hidden"/>
        </w:rPr>
        <w:t>2021-01-27T11:11:17+01:00</w:t>
      </w:r>
    </w:p>
    <w:p>
      <w:r>
        <w:rPr>
          <w:strike w:val="0"/>
          <w:u w:val="none"/>
        </w:rPr>
        <w:drawing>
          <wp:inline>
            <wp:extent cx="20116800" cy="12003024"/>
            <wp:docPr id="100039"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38" w:history="1">
        <w:r>
          <w:rPr>
            <w:color w:val="0000EE"/>
            <w:u w:val="single" w:color="0000EE"/>
          </w:rPr>
          <w:t xml:space="preserve">Gallery </w:t>
        </w:r>
      </w:hyperlink>
    </w:p>
    <w:p>
      <w:hyperlink r:id="rId39" w:history="1"/>
    </w:p>
    <w:p>
      <w:pPr>
        <w:pStyle w:val="Heading4"/>
        <w:keepNext w:val="0"/>
        <w:keepLines w:val="0"/>
        <w:spacing w:before="319" w:after="319"/>
        <w:rPr>
          <w:b/>
          <w:bCs/>
        </w:rPr>
      </w:pPr>
      <w:hyperlink r:id="rId39" w:tgtFrame="_self" w:history="1">
        <w:r>
          <w:rPr>
            <w:rFonts w:ascii="Times New Roman" w:eastAsia="Times New Roman" w:hAnsi="Times New Roman" w:cs="Times New Roman"/>
            <w:i w:val="0"/>
            <w:iCs w:val="0"/>
            <w:color w:val="0000EE"/>
            <w:u w:val="single" w:color="0000EE"/>
          </w:rPr>
          <w:t>Hydropneumatic pump</w:t>
        </w:r>
      </w:hyperlink>
    </w:p>
    <w:p>
      <w:hyperlink r:id="rId40" w:history="1">
        <w:r>
          <w:rPr>
            <w:color w:val="0000EE"/>
            <w:u w:val="single" w:color="0000EE"/>
          </w:rPr>
          <w:t>MaxiSpeed Easy</w:t>
        </w:r>
      </w:hyperlink>
    </w:p>
    <w:p>
      <w:r>
        <w:rPr>
          <w:rStyle w:val="entry-titlerich-snippet-hidden"/>
        </w:rPr>
        <w:t>Fixed height aluminium doors</w:t>
      </w:r>
      <w:hyperlink r:id="rId5" w:tooltip="Posts by Guillaume Calviac" w:history="1">
        <w:r>
          <w:rPr>
            <w:rStyle w:val="fn"/>
            <w:color w:val="0000EE"/>
            <w:u w:val="single" w:color="0000EE"/>
          </w:rPr>
          <w:t>Guillaume Calviac</w:t>
        </w:r>
      </w:hyperlink>
      <w:r>
        <w:rPr>
          <w:rStyle w:val="updatedrich-snippet-hidden"/>
        </w:rPr>
        <w:t>2021-02-09T16:03:27+01:00</w:t>
      </w:r>
    </w:p>
    <w:p>
      <w:r>
        <w:rPr>
          <w:strike w:val="0"/>
          <w:u w:val="none"/>
        </w:rPr>
        <w:drawing>
          <wp:inline>
            <wp:extent cx="20116800" cy="12003024"/>
            <wp:docPr id="100041"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41" w:history="1">
        <w:r>
          <w:rPr>
            <w:color w:val="0000EE"/>
            <w:u w:val="single" w:color="0000EE"/>
          </w:rPr>
          <w:t xml:space="preserve">Gallery </w:t>
        </w:r>
      </w:hyperlink>
    </w:p>
    <w:p>
      <w:hyperlink r:id="rId42" w:history="1"/>
    </w:p>
    <w:p>
      <w:pPr>
        <w:pStyle w:val="Heading4"/>
        <w:keepNext w:val="0"/>
        <w:keepLines w:val="0"/>
        <w:spacing w:before="319" w:after="319"/>
        <w:rPr>
          <w:b/>
          <w:bCs/>
        </w:rPr>
      </w:pPr>
      <w:hyperlink r:id="rId42" w:tgtFrame="_self" w:history="1">
        <w:r>
          <w:rPr>
            <w:rFonts w:ascii="Times New Roman" w:eastAsia="Times New Roman" w:hAnsi="Times New Roman" w:cs="Times New Roman"/>
            <w:i w:val="0"/>
            <w:iCs w:val="0"/>
            <w:color w:val="0000EE"/>
            <w:u w:val="single" w:color="0000EE"/>
          </w:rPr>
          <w:t>Fixed height aluminium doors</w:t>
        </w:r>
      </w:hyperlink>
    </w:p>
    <w:p>
      <w:hyperlink r:id="rId40" w:history="1">
        <w:r>
          <w:rPr>
            <w:color w:val="0000EE"/>
            <w:u w:val="single" w:color="0000EE"/>
          </w:rPr>
          <w:t>MaxiSpeed Easy</w:t>
        </w:r>
      </w:hyperlink>
    </w:p>
    <w:p>
      <w:r>
        <w:rPr>
          <w:rStyle w:val="entry-titlerich-snippet-hidden"/>
        </w:rPr>
        <w:t>Liftable roof for loading and driving</w:t>
      </w:r>
      <w:hyperlink r:id="rId5" w:tooltip="Posts by Guillaume Calviac" w:history="1">
        <w:r>
          <w:rPr>
            <w:rStyle w:val="fn"/>
            <w:color w:val="0000EE"/>
            <w:u w:val="single" w:color="0000EE"/>
          </w:rPr>
          <w:t>Guillaume Calviac</w:t>
        </w:r>
      </w:hyperlink>
      <w:r>
        <w:rPr>
          <w:rStyle w:val="updatedrich-snippet-hidden"/>
        </w:rPr>
        <w:t>2021-02-09T16:03:03+01:00</w:t>
      </w:r>
    </w:p>
    <w:p>
      <w:r>
        <w:rPr>
          <w:strike w:val="0"/>
          <w:u w:val="none"/>
        </w:rPr>
        <w:drawing>
          <wp:inline>
            <wp:extent cx="20116800" cy="12003024"/>
            <wp:docPr id="100043"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43" w:history="1">
        <w:r>
          <w:rPr>
            <w:color w:val="0000EE"/>
            <w:u w:val="single" w:color="0000EE"/>
          </w:rPr>
          <w:t xml:space="preserve">Gallery </w:t>
        </w:r>
      </w:hyperlink>
    </w:p>
    <w:p>
      <w:hyperlink r:id="rId44" w:history="1"/>
    </w:p>
    <w:p>
      <w:pPr>
        <w:pStyle w:val="Heading4"/>
        <w:keepNext w:val="0"/>
        <w:keepLines w:val="0"/>
        <w:spacing w:before="319" w:after="319"/>
        <w:rPr>
          <w:b/>
          <w:bCs/>
        </w:rPr>
      </w:pPr>
      <w:hyperlink r:id="rId44" w:tgtFrame="_self" w:history="1">
        <w:r>
          <w:rPr>
            <w:rFonts w:ascii="Times New Roman" w:eastAsia="Times New Roman" w:hAnsi="Times New Roman" w:cs="Times New Roman"/>
            <w:i w:val="0"/>
            <w:iCs w:val="0"/>
            <w:color w:val="0000EE"/>
            <w:u w:val="single" w:color="0000EE"/>
          </w:rPr>
          <w:t>Liftable roof for loading and driving</w:t>
        </w:r>
      </w:hyperlink>
    </w:p>
    <w:p>
      <w:hyperlink r:id="rId40" w:history="1">
        <w:r>
          <w:rPr>
            <w:color w:val="0000EE"/>
            <w:u w:val="single" w:color="0000EE"/>
          </w:rPr>
          <w:t>MaxiSpeed Easy</w:t>
        </w:r>
      </w:hyperlink>
      <w:r>
        <w:t xml:space="preserve">, </w:t>
      </w:r>
      <w:hyperlink r:id="rId45" w:history="1">
        <w:r>
          <w:rPr>
            <w:color w:val="0000EE"/>
            <w:u w:val="single" w:color="0000EE"/>
          </w:rPr>
          <w:t>MaxiSpeed Innovations</w:t>
        </w:r>
      </w:hyperlink>
    </w:p>
    <w:p>
      <w:r>
        <w:rPr>
          <w:rStyle w:val="entry-titlerich-snippet-hidden"/>
        </w:rPr>
        <w:t>Long-travel suspension</w:t>
      </w:r>
      <w:hyperlink r:id="rId5" w:tooltip="Posts by Guillaume Calviac" w:history="1">
        <w:r>
          <w:rPr>
            <w:rStyle w:val="fn"/>
            <w:color w:val="0000EE"/>
            <w:u w:val="single" w:color="0000EE"/>
          </w:rPr>
          <w:t>Guillaume Calviac</w:t>
        </w:r>
      </w:hyperlink>
      <w:r>
        <w:rPr>
          <w:rStyle w:val="updatedrich-snippet-hidden"/>
        </w:rPr>
        <w:t>2021-01-27T11:09:01+01:00</w:t>
      </w:r>
    </w:p>
    <w:p>
      <w:r>
        <w:rPr>
          <w:strike w:val="0"/>
          <w:u w:val="none"/>
        </w:rPr>
        <w:drawing>
          <wp:inline>
            <wp:extent cx="20116800" cy="12003024"/>
            <wp:docPr id="100045"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46" w:history="1">
        <w:r>
          <w:rPr>
            <w:color w:val="0000EE"/>
            <w:u w:val="single" w:color="0000EE"/>
          </w:rPr>
          <w:t xml:space="preserve">Gallery </w:t>
        </w:r>
      </w:hyperlink>
    </w:p>
    <w:p>
      <w:hyperlink r:id="rId47" w:history="1"/>
    </w:p>
    <w:p>
      <w:pPr>
        <w:pStyle w:val="Heading4"/>
        <w:keepNext w:val="0"/>
        <w:keepLines w:val="0"/>
        <w:spacing w:before="319" w:after="319"/>
        <w:rPr>
          <w:b/>
          <w:bCs/>
        </w:rPr>
      </w:pPr>
      <w:hyperlink r:id="rId47" w:tgtFrame="_self" w:history="1">
        <w:r>
          <w:rPr>
            <w:rFonts w:ascii="Times New Roman" w:eastAsia="Times New Roman" w:hAnsi="Times New Roman" w:cs="Times New Roman"/>
            <w:i w:val="0"/>
            <w:iCs w:val="0"/>
            <w:color w:val="0000EE"/>
            <w:u w:val="single" w:color="0000EE"/>
          </w:rPr>
          <w:t>Long-travel suspension</w:t>
        </w:r>
      </w:hyperlink>
    </w:p>
    <w:p>
      <w:hyperlink r:id="rId40" w:history="1">
        <w:r>
          <w:rPr>
            <w:color w:val="0000EE"/>
            <w:u w:val="single" w:color="0000EE"/>
          </w:rPr>
          <w:t>MaxiSpeed Easy</w:t>
        </w:r>
      </w:hyperlink>
    </w:p>
    <w:p>
      <w:r>
        <w:rPr>
          <w:rStyle w:val="entry-titlerich-snippet-hidden"/>
        </w:rPr>
        <w:t>Liftable roof</w:t>
      </w:r>
      <w:hyperlink r:id="rId5" w:tooltip="Posts by Guillaume Calviac" w:history="1">
        <w:r>
          <w:rPr>
            <w:rStyle w:val="fn"/>
            <w:color w:val="0000EE"/>
            <w:u w:val="single" w:color="0000EE"/>
          </w:rPr>
          <w:t>Guillaume Calviac</w:t>
        </w:r>
      </w:hyperlink>
      <w:r>
        <w:rPr>
          <w:rStyle w:val="updatedrich-snippet-hidden"/>
        </w:rPr>
        <w:t>2021-04-12T09:42:01+02:00</w:t>
      </w:r>
    </w:p>
    <w:p>
      <w:r>
        <w:rPr>
          <w:strike w:val="0"/>
          <w:u w:val="none"/>
        </w:rPr>
        <w:drawing>
          <wp:inline>
            <wp:extent cx="20116800" cy="12003024"/>
            <wp:docPr id="100047"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48" w:history="1">
        <w:r>
          <w:rPr>
            <w:color w:val="0000EE"/>
            <w:u w:val="single" w:color="0000EE"/>
          </w:rPr>
          <w:t xml:space="preserve">Gallery </w:t>
        </w:r>
      </w:hyperlink>
    </w:p>
    <w:p>
      <w:hyperlink r:id="rId49" w:history="1"/>
    </w:p>
    <w:p>
      <w:pPr>
        <w:pStyle w:val="Heading4"/>
        <w:keepNext w:val="0"/>
        <w:keepLines w:val="0"/>
        <w:spacing w:before="319" w:after="319"/>
        <w:rPr>
          <w:b/>
          <w:bCs/>
        </w:rPr>
      </w:pPr>
      <w:hyperlink r:id="rId49" w:tgtFrame="_self" w:history="1">
        <w:r>
          <w:rPr>
            <w:rFonts w:ascii="Times New Roman" w:eastAsia="Times New Roman" w:hAnsi="Times New Roman" w:cs="Times New Roman"/>
            <w:i w:val="0"/>
            <w:iCs w:val="0"/>
            <w:color w:val="0000EE"/>
            <w:u w:val="single" w:color="0000EE"/>
          </w:rPr>
          <w:t>Liftable roof</w:t>
        </w:r>
      </w:hyperlink>
    </w:p>
    <w:p>
      <w:hyperlink r:id="rId40" w:history="1">
        <w:r>
          <w:rPr>
            <w:color w:val="0000EE"/>
            <w:u w:val="single" w:color="0000EE"/>
          </w:rPr>
          <w:t>MaxiSpeed Easy</w:t>
        </w:r>
      </w:hyperlink>
    </w:p>
    <w:p>
      <w:hyperlink r:id="rId50" w:tgtFrame="_self" w:tooltip="Documentation EN" w:history="1">
        <w:r>
          <w:rPr>
            <w:rStyle w:val="fusion-button-text"/>
            <w:color w:val="0000EE"/>
            <w:u w:val="single" w:color="0000EE"/>
          </w:rPr>
          <w:t>Documentation</w:t>
        </w:r>
      </w:hyperlink>
    </w:p>
    <w:p>
      <w:hyperlink r:id="rId51" w:anchor="coulissants" w:tgtFrame="_blank" w:tooltip="Vidéos-démos" w:history="1">
        <w:r>
          <w:rPr>
            <w:rStyle w:val="fusion-button-text"/>
            <w:color w:val="0000EE"/>
            <w:u w:val="single" w:color="0000EE"/>
          </w:rPr>
          <w:t>Demo Videos</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Liftop 5P</w:t>
      </w:r>
    </w:p>
    <w:p>
      <w:pPr>
        <w:pStyle w:val="Heading4"/>
        <w:keepNext w:val="0"/>
        <w:keepLines w:val="0"/>
        <w:spacing w:before="319" w:after="319"/>
        <w:rPr>
          <w:b/>
          <w:bCs/>
        </w:rPr>
      </w:pPr>
      <w:r>
        <w:rPr>
          <w:rFonts w:ascii="Times New Roman" w:eastAsia="Times New Roman" w:hAnsi="Times New Roman" w:cs="Times New Roman"/>
          <w:i w:val="0"/>
          <w:iCs w:val="0"/>
          <w:color w:val="009EEF"/>
        </w:rPr>
        <w:t>Extendible for loading + 5 driving positions</w:t>
      </w:r>
    </w:p>
    <w:p>
      <w:pPr>
        <w:spacing w:before="240" w:after="240"/>
      </w:pPr>
      <w:r>
        <w:t>In order to better meet the requirements of just-in-time logistics, the MaxiSpeed Liftop 5P is the perfect solution for transporting large volumes for the automotive industry.</w:t>
      </w:r>
    </w:p>
    <w:p>
      <w:pPr>
        <w:spacing w:before="240" w:after="240"/>
      </w:pPr>
      <w:r>
        <w:t>Its roof extends up to:</w:t>
      </w:r>
    </w:p>
    <w:p>
      <w:pPr>
        <w:numPr>
          <w:ilvl w:val="0"/>
          <w:numId w:val="5"/>
        </w:numPr>
        <w:spacing w:before="240"/>
        <w:ind w:left="720" w:hanging="210"/>
        <w:jc w:val="left"/>
      </w:pPr>
      <w:r>
        <w:t>500 mm for loading, increasing the lateral clearance height for safe loading and unloading.</w:t>
      </w:r>
    </w:p>
    <w:p>
      <w:pPr>
        <w:numPr>
          <w:ilvl w:val="0"/>
          <w:numId w:val="5"/>
        </w:numPr>
        <w:spacing w:after="240"/>
        <w:ind w:left="720" w:hanging="210"/>
        <w:jc w:val="left"/>
      </w:pPr>
      <w:r>
        <w:t>200 mm during driving, for versatility in response to the diversity of national/international flows.</w:t>
      </w:r>
    </w:p>
    <w:p>
      <w:pPr>
        <w:numPr>
          <w:ilvl w:val="0"/>
          <w:numId w:val="6"/>
        </w:numPr>
        <w:spacing w:before="240"/>
        <w:ind w:left="720" w:hanging="210"/>
        <w:jc w:val="left"/>
      </w:pPr>
      <w:r>
        <w:rPr>
          <w:b/>
          <w:bCs/>
        </w:rPr>
        <w:t>Simplicity</w:t>
      </w:r>
    </w:p>
    <w:p>
      <w:pPr>
        <w:numPr>
          <w:ilvl w:val="0"/>
          <w:numId w:val="6"/>
        </w:numPr>
        <w:ind w:left="720" w:hanging="210"/>
        <w:jc w:val="left"/>
      </w:pPr>
      <w:r>
        <w:rPr>
          <w:b/>
          <w:bCs/>
        </w:rPr>
        <w:t>Versatility</w:t>
      </w:r>
    </w:p>
    <w:p>
      <w:pPr>
        <w:numPr>
          <w:ilvl w:val="0"/>
          <w:numId w:val="6"/>
        </w:numPr>
        <w:ind w:left="720" w:hanging="210"/>
        <w:jc w:val="left"/>
      </w:pPr>
      <w:r>
        <w:rPr>
          <w:b/>
          <w:bCs/>
        </w:rPr>
        <w:t xml:space="preserve">Safe loading </w:t>
      </w:r>
    </w:p>
    <w:p>
      <w:pPr>
        <w:numPr>
          <w:ilvl w:val="0"/>
          <w:numId w:val="6"/>
        </w:numPr>
        <w:spacing w:after="240"/>
        <w:ind w:left="720" w:hanging="210"/>
        <w:jc w:val="left"/>
      </w:pPr>
      <w:r>
        <w:rPr>
          <w:b/>
          <w:bCs/>
        </w:rPr>
        <w:t>Reliability</w:t>
      </w:r>
    </w:p>
    <w:p>
      <w:r>
        <w:rPr>
          <w:rStyle w:val="entry-titlerich-snippet-hidden"/>
        </w:rPr>
        <w:t>Rail reframing</w:t>
      </w:r>
      <w:hyperlink r:id="rId5" w:tooltip="Posts by Guillaume Calviac" w:history="1">
        <w:r>
          <w:rPr>
            <w:rStyle w:val="fn"/>
            <w:color w:val="0000EE"/>
            <w:u w:val="single" w:color="0000EE"/>
          </w:rPr>
          <w:t>Guillaume Calviac</w:t>
        </w:r>
      </w:hyperlink>
      <w:r>
        <w:rPr>
          <w:rStyle w:val="updatedrich-snippet-hidden"/>
        </w:rPr>
        <w:t>2021-03-29T10:13:07+02:00</w:t>
      </w:r>
    </w:p>
    <w:p>
      <w:r>
        <w:rPr>
          <w:strike w:val="0"/>
          <w:u w:val="none"/>
        </w:rPr>
        <w:drawing>
          <wp:inline>
            <wp:extent cx="17145000" cy="10229850"/>
            <wp:docPr id="100049" name="" descr="Fruehauf-liftop-4P-toit-coif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4"/>
                    <a:stretch>
                      <a:fillRect/>
                    </a:stretch>
                  </pic:blipFill>
                  <pic:spPr>
                    <a:xfrm>
                      <a:off x="0" y="0"/>
                      <a:ext cx="17145000" cy="10229850"/>
                    </a:xfrm>
                    <a:prstGeom prst="rect">
                      <a:avLst/>
                    </a:prstGeom>
                  </pic:spPr>
                </pic:pic>
              </a:graphicData>
            </a:graphic>
          </wp:inline>
        </w:drawing>
      </w:r>
    </w:p>
    <w:p>
      <w:hyperlink r:id="rId52" w:history="1">
        <w:r>
          <w:rPr>
            <w:color w:val="0000EE"/>
            <w:u w:val="single" w:color="0000EE"/>
          </w:rPr>
          <w:t xml:space="preserve">Gallery </w:t>
        </w:r>
      </w:hyperlink>
    </w:p>
    <w:p>
      <w:hyperlink r:id="rId53" w:history="1"/>
    </w:p>
    <w:p>
      <w:pPr>
        <w:pStyle w:val="Heading4"/>
        <w:keepNext w:val="0"/>
        <w:keepLines w:val="0"/>
        <w:spacing w:before="319" w:after="319"/>
        <w:rPr>
          <w:b/>
          <w:bCs/>
        </w:rPr>
      </w:pPr>
      <w:hyperlink r:id="rId53" w:tgtFrame="_self" w:history="1">
        <w:r>
          <w:rPr>
            <w:rFonts w:ascii="Times New Roman" w:eastAsia="Times New Roman" w:hAnsi="Times New Roman" w:cs="Times New Roman"/>
            <w:i w:val="0"/>
            <w:iCs w:val="0"/>
            <w:color w:val="0000EE"/>
            <w:u w:val="single" w:color="0000EE"/>
          </w:rPr>
          <w:t>Rail reframing</w:t>
        </w:r>
      </w:hyperlink>
    </w:p>
    <w:p>
      <w:hyperlink r:id="rId54" w:history="1">
        <w:r>
          <w:rPr>
            <w:color w:val="0000EE"/>
            <w:u w:val="single" w:color="0000EE"/>
          </w:rPr>
          <w:t>MaxiSpeed Liftop 5P</w:t>
        </w:r>
      </w:hyperlink>
    </w:p>
    <w:p>
      <w:r>
        <w:rPr>
          <w:rStyle w:val="entry-titlerich-snippet-hidden"/>
        </w:rPr>
        <w:t>5 adjustment positions during driving</w:t>
      </w:r>
      <w:hyperlink r:id="rId5" w:tooltip="Posts by Guillaume Calviac" w:history="1">
        <w:r>
          <w:rPr>
            <w:rStyle w:val="fn"/>
            <w:color w:val="0000EE"/>
            <w:u w:val="single" w:color="0000EE"/>
          </w:rPr>
          <w:t>Guillaume Calviac</w:t>
        </w:r>
      </w:hyperlink>
      <w:r>
        <w:rPr>
          <w:rStyle w:val="updatedrich-snippet-hidden"/>
        </w:rPr>
        <w:t>2021-03-29T10:12:17+02:00</w:t>
      </w:r>
    </w:p>
    <w:p>
      <w:r>
        <w:rPr>
          <w:strike w:val="0"/>
          <w:u w:val="none"/>
        </w:rPr>
        <w:drawing>
          <wp:inline>
            <wp:extent cx="20116800" cy="12003024"/>
            <wp:docPr id="100051" name="" descr="Fruehauf-Liftop-4P-4-positions-au-rou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55" w:history="1">
        <w:r>
          <w:rPr>
            <w:color w:val="0000EE"/>
            <w:u w:val="single" w:color="0000EE"/>
          </w:rPr>
          <w:t xml:space="preserve">Gallery </w:t>
        </w:r>
      </w:hyperlink>
    </w:p>
    <w:p>
      <w:hyperlink r:id="rId56" w:history="1"/>
    </w:p>
    <w:p>
      <w:pPr>
        <w:pStyle w:val="Heading4"/>
        <w:keepNext w:val="0"/>
        <w:keepLines w:val="0"/>
        <w:spacing w:before="319" w:after="319"/>
        <w:rPr>
          <w:b/>
          <w:bCs/>
        </w:rPr>
      </w:pPr>
      <w:hyperlink r:id="rId56" w:tgtFrame="_self" w:history="1">
        <w:r>
          <w:rPr>
            <w:rFonts w:ascii="Times New Roman" w:eastAsia="Times New Roman" w:hAnsi="Times New Roman" w:cs="Times New Roman"/>
            <w:i w:val="0"/>
            <w:iCs w:val="0"/>
            <w:color w:val="0000EE"/>
            <w:u w:val="single" w:color="0000EE"/>
          </w:rPr>
          <w:t>5 adjustment positions during driving</w:t>
        </w:r>
      </w:hyperlink>
    </w:p>
    <w:p>
      <w:hyperlink r:id="rId54" w:history="1">
        <w:r>
          <w:rPr>
            <w:color w:val="0000EE"/>
            <w:u w:val="single" w:color="0000EE"/>
          </w:rPr>
          <w:t>MaxiSpeed Liftop 5P</w:t>
        </w:r>
      </w:hyperlink>
    </w:p>
    <w:p>
      <w:r>
        <w:rPr>
          <w:rStyle w:val="entry-titlerich-snippet-hidden"/>
        </w:rPr>
        <w:t>Front face with aluminium sheet piling</w:t>
      </w:r>
      <w:hyperlink r:id="rId5" w:tooltip="Posts by Guillaume Calviac" w:history="1">
        <w:r>
          <w:rPr>
            <w:rStyle w:val="fn"/>
            <w:color w:val="0000EE"/>
            <w:u w:val="single" w:color="0000EE"/>
          </w:rPr>
          <w:t>Guillaume Calviac</w:t>
        </w:r>
      </w:hyperlink>
      <w:r>
        <w:rPr>
          <w:rStyle w:val="updatedrich-snippet-hidden"/>
        </w:rPr>
        <w:t>2021-03-29T10:10:58+02:00</w:t>
      </w:r>
    </w:p>
    <w:p>
      <w:r>
        <w:rPr>
          <w:strike w:val="0"/>
          <w:u w:val="none"/>
        </w:rPr>
        <w:drawing>
          <wp:inline>
            <wp:extent cx="20116800" cy="11976947"/>
            <wp:docPr id="1000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4"/>
                    <a:stretch>
                      <a:fillRect/>
                    </a:stretch>
                  </pic:blipFill>
                  <pic:spPr>
                    <a:xfrm>
                      <a:off x="0" y="0"/>
                      <a:ext cx="20116800" cy="11976947"/>
                    </a:xfrm>
                    <a:prstGeom prst="rect">
                      <a:avLst/>
                    </a:prstGeom>
                  </pic:spPr>
                </pic:pic>
              </a:graphicData>
            </a:graphic>
          </wp:inline>
        </w:drawing>
      </w:r>
    </w:p>
    <w:p>
      <w:hyperlink r:id="rId57" w:history="1">
        <w:r>
          <w:rPr>
            <w:color w:val="0000EE"/>
            <w:u w:val="single" w:color="0000EE"/>
          </w:rPr>
          <w:t xml:space="preserve">Gallery </w:t>
        </w:r>
      </w:hyperlink>
    </w:p>
    <w:p>
      <w:hyperlink r:id="rId58" w:history="1"/>
    </w:p>
    <w:p>
      <w:pPr>
        <w:pStyle w:val="Heading4"/>
        <w:keepNext w:val="0"/>
        <w:keepLines w:val="0"/>
        <w:spacing w:before="319" w:after="319"/>
        <w:rPr>
          <w:b/>
          <w:bCs/>
        </w:rPr>
      </w:pPr>
      <w:hyperlink r:id="rId58" w:tgtFrame="_self" w:history="1">
        <w:r>
          <w:rPr>
            <w:rFonts w:ascii="Times New Roman" w:eastAsia="Times New Roman" w:hAnsi="Times New Roman" w:cs="Times New Roman"/>
            <w:i w:val="0"/>
            <w:iCs w:val="0"/>
            <w:color w:val="0000EE"/>
            <w:u w:val="single" w:color="0000EE"/>
          </w:rPr>
          <w:t>Front face with aluminium sheet piling</w:t>
        </w:r>
      </w:hyperlink>
    </w:p>
    <w:p>
      <w:hyperlink r:id="rId54" w:history="1">
        <w:r>
          <w:rPr>
            <w:color w:val="0000EE"/>
            <w:u w:val="single" w:color="0000EE"/>
          </w:rPr>
          <w:t>MaxiSpeed Liftop 5P</w:t>
        </w:r>
      </w:hyperlink>
    </w:p>
    <w:p>
      <w:r>
        <w:rPr>
          <w:rStyle w:val="entry-titlerich-snippet-hidden"/>
        </w:rPr>
        <w:t>4 independent mechanical lifting devices</w:t>
      </w:r>
      <w:hyperlink r:id="rId5" w:tooltip="Posts by Guillaume Calviac" w:history="1">
        <w:r>
          <w:rPr>
            <w:rStyle w:val="fn"/>
            <w:color w:val="0000EE"/>
            <w:u w:val="single" w:color="0000EE"/>
          </w:rPr>
          <w:t>Guillaume Calviac</w:t>
        </w:r>
      </w:hyperlink>
      <w:r>
        <w:rPr>
          <w:rStyle w:val="updatedrich-snippet-hidden"/>
        </w:rPr>
        <w:t>2021-03-29T10:09:01+02:00</w:t>
      </w:r>
    </w:p>
    <w:p>
      <w:r>
        <w:rPr>
          <w:strike w:val="0"/>
          <w:u w:val="none"/>
        </w:rPr>
        <w:drawing>
          <wp:inline>
            <wp:extent cx="20116800" cy="12003024"/>
            <wp:docPr id="1000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59" w:history="1">
        <w:r>
          <w:rPr>
            <w:color w:val="0000EE"/>
            <w:u w:val="single" w:color="0000EE"/>
          </w:rPr>
          <w:t xml:space="preserve">Gallery </w:t>
        </w:r>
      </w:hyperlink>
    </w:p>
    <w:p>
      <w:hyperlink r:id="rId60" w:history="1"/>
    </w:p>
    <w:p>
      <w:pPr>
        <w:pStyle w:val="Heading4"/>
        <w:keepNext w:val="0"/>
        <w:keepLines w:val="0"/>
        <w:spacing w:before="319" w:after="319"/>
        <w:rPr>
          <w:b/>
          <w:bCs/>
        </w:rPr>
      </w:pPr>
      <w:hyperlink r:id="rId60" w:tgtFrame="_self" w:history="1">
        <w:r>
          <w:rPr>
            <w:rFonts w:ascii="Times New Roman" w:eastAsia="Times New Roman" w:hAnsi="Times New Roman" w:cs="Times New Roman"/>
            <w:i w:val="0"/>
            <w:iCs w:val="0"/>
            <w:color w:val="0000EE"/>
            <w:u w:val="single" w:color="0000EE"/>
          </w:rPr>
          <w:t>4 independent mechanical lifting devices</w:t>
        </w:r>
      </w:hyperlink>
    </w:p>
    <w:p>
      <w:hyperlink r:id="rId54" w:history="1">
        <w:r>
          <w:rPr>
            <w:color w:val="0000EE"/>
            <w:u w:val="single" w:color="0000EE"/>
          </w:rPr>
          <w:t>MaxiSpeed Liftop 5P</w:t>
        </w:r>
      </w:hyperlink>
    </w:p>
    <w:p>
      <w:r>
        <w:rPr>
          <w:rStyle w:val="entry-titlerich-snippet-hidden"/>
        </w:rPr>
        <w:t>Extendible for loading, 5 driving positions</w:t>
      </w:r>
      <w:hyperlink r:id="rId5" w:tooltip="Posts by Guillaume Calviac" w:history="1">
        <w:r>
          <w:rPr>
            <w:rStyle w:val="fn"/>
            <w:color w:val="0000EE"/>
            <w:u w:val="single" w:color="0000EE"/>
          </w:rPr>
          <w:t>Guillaume Calviac</w:t>
        </w:r>
      </w:hyperlink>
      <w:r>
        <w:rPr>
          <w:rStyle w:val="updatedrich-snippet-hidden"/>
        </w:rPr>
        <w:t>2021-03-29T10:08:09+02:00</w:t>
      </w:r>
    </w:p>
    <w:p>
      <w:r>
        <w:rPr>
          <w:strike w:val="0"/>
          <w:u w:val="none"/>
        </w:rPr>
        <w:drawing>
          <wp:inline>
            <wp:extent cx="20116800" cy="12003024"/>
            <wp:docPr id="1000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61" w:history="1">
        <w:r>
          <w:rPr>
            <w:color w:val="0000EE"/>
            <w:u w:val="single" w:color="0000EE"/>
          </w:rPr>
          <w:t xml:space="preserve">Gallery </w:t>
        </w:r>
      </w:hyperlink>
    </w:p>
    <w:p>
      <w:hyperlink r:id="rId62" w:history="1"/>
    </w:p>
    <w:p>
      <w:pPr>
        <w:pStyle w:val="Heading4"/>
        <w:keepNext w:val="0"/>
        <w:keepLines w:val="0"/>
        <w:spacing w:before="319" w:after="319"/>
        <w:rPr>
          <w:b/>
          <w:bCs/>
        </w:rPr>
      </w:pPr>
      <w:hyperlink r:id="rId62" w:tgtFrame="_self" w:history="1">
        <w:r>
          <w:rPr>
            <w:rFonts w:ascii="Times New Roman" w:eastAsia="Times New Roman" w:hAnsi="Times New Roman" w:cs="Times New Roman"/>
            <w:i w:val="0"/>
            <w:iCs w:val="0"/>
            <w:color w:val="0000EE"/>
            <w:u w:val="single" w:color="0000EE"/>
          </w:rPr>
          <w:t>Extendible for loading, 5 driving positions</w:t>
        </w:r>
      </w:hyperlink>
    </w:p>
    <w:p>
      <w:hyperlink r:id="rId54" w:history="1">
        <w:r>
          <w:rPr>
            <w:color w:val="0000EE"/>
            <w:u w:val="single" w:color="0000EE"/>
          </w:rPr>
          <w:t>MaxiSpeed Liftop 5P</w:t>
        </w:r>
      </w:hyperlink>
    </w:p>
    <w:p>
      <w:hyperlink r:id="rId50"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Rail &amp; road</w:t>
      </w:r>
    </w:p>
    <w:p>
      <w:pPr>
        <w:pStyle w:val="Heading4"/>
        <w:keepNext w:val="0"/>
        <w:keepLines w:val="0"/>
        <w:spacing w:before="319" w:after="319"/>
        <w:rPr>
          <w:b/>
          <w:bCs/>
        </w:rPr>
      </w:pPr>
      <w:r>
        <w:rPr>
          <w:rFonts w:ascii="Times New Roman" w:eastAsia="Times New Roman" w:hAnsi="Times New Roman" w:cs="Times New Roman"/>
          <w:i w:val="0"/>
          <w:iCs w:val="0"/>
          <w:color w:val="009EEF"/>
        </w:rPr>
        <w:t xml:space="preserve">The multimodal transport solution </w:t>
      </w:r>
    </w:p>
    <w:p>
      <w:pPr>
        <w:spacing w:before="240" w:after="240"/>
      </w:pPr>
      <w:r>
        <w:t>The RAIL &amp; ROAD is both fit for road, sea or railway network. It is in line with the development of the transport by rail and by road. This vehicle offers an ecological and economical solution, in line with the race to the reduction of CO2 emissions.</w:t>
      </w:r>
    </w:p>
    <w:p>
      <w:pPr>
        <w:spacing w:before="240" w:after="240"/>
      </w:pPr>
      <w:r>
        <w:t>The MAXISPEED RAIL &amp; ROAD can be gripped and charged on any kind of wagons: E/F/G/H/I. It is also compatible with any loading/unloading infrastructure.</w:t>
      </w:r>
    </w:p>
    <w:p>
      <w:pPr>
        <w:spacing w:before="240" w:after="240"/>
      </w:pPr>
      <w:r>
        <w:t>Its roof is reinforced, and its height is limited to 4 metres maximum. It thus answers several norms such as XL or P395. It is additionnally compatible wit P400 ways.</w:t>
      </w:r>
    </w:p>
    <w:p>
      <w:pPr>
        <w:numPr>
          <w:ilvl w:val="0"/>
          <w:numId w:val="7"/>
        </w:numPr>
        <w:spacing w:before="240"/>
        <w:ind w:left="720" w:hanging="210"/>
        <w:jc w:val="left"/>
      </w:pPr>
      <w:r>
        <w:rPr>
          <w:b/>
          <w:bCs/>
        </w:rPr>
        <w:t>Solidity</w:t>
      </w:r>
    </w:p>
    <w:p>
      <w:pPr>
        <w:numPr>
          <w:ilvl w:val="0"/>
          <w:numId w:val="7"/>
        </w:numPr>
        <w:ind w:left="720" w:hanging="210"/>
        <w:jc w:val="left"/>
      </w:pPr>
      <w:r>
        <w:rPr>
          <w:b/>
          <w:bCs/>
        </w:rPr>
        <w:t>Flexibility</w:t>
      </w:r>
    </w:p>
    <w:p>
      <w:pPr>
        <w:numPr>
          <w:ilvl w:val="0"/>
          <w:numId w:val="7"/>
        </w:numPr>
        <w:spacing w:after="240"/>
        <w:ind w:left="720" w:hanging="210"/>
        <w:jc w:val="left"/>
      </w:pPr>
      <w:r>
        <w:rPr>
          <w:b/>
          <w:bCs/>
        </w:rPr>
        <w:t xml:space="preserve">Loading safety </w:t>
      </w:r>
    </w:p>
    <w:p>
      <w:r>
        <w:rPr>
          <w:rStyle w:val="entry-titlerich-snippet-hidden"/>
        </w:rPr>
        <w:t>Rail &amp; Road</w:t>
      </w:r>
      <w:hyperlink r:id="rId5" w:tooltip="Posts by Guillaume Calviac" w:history="1">
        <w:r>
          <w:rPr>
            <w:rStyle w:val="fn"/>
            <w:color w:val="0000EE"/>
            <w:u w:val="single" w:color="0000EE"/>
          </w:rPr>
          <w:t>Guillaume Calviac</w:t>
        </w:r>
      </w:hyperlink>
      <w:r>
        <w:rPr>
          <w:rStyle w:val="updatedrich-snippet-hidden"/>
        </w:rPr>
        <w:t>2022-05-09T11:37:54+02:00</w:t>
      </w:r>
    </w:p>
    <w:p>
      <w:r>
        <w:rPr>
          <w:strike w:val="0"/>
          <w:u w:val="none"/>
        </w:rPr>
        <w:drawing>
          <wp:inline>
            <wp:extent cx="20116800" cy="12003024"/>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63" w:history="1">
        <w:r>
          <w:rPr>
            <w:color w:val="0000EE"/>
            <w:u w:val="single" w:color="0000EE"/>
          </w:rPr>
          <w:t xml:space="preserve">Gallery </w:t>
        </w:r>
      </w:hyperlink>
    </w:p>
    <w:p>
      <w:hyperlink r:id="rId64" w:tooltip="Identification R&amp;R" w:history="1"/>
      <w:hyperlink r:id="rId65" w:tooltip="R&amp;R levée" w:history="1"/>
      <w:hyperlink r:id="rId66" w:tooltip="R&amp;R sur wagon" w:history="1"/>
      <w:hyperlink r:id="rId67" w:tooltip="Rail &amp; Road" w:history="1"/>
      <w:hyperlink r:id="rId68" w:history="1"/>
    </w:p>
    <w:p>
      <w:pPr>
        <w:pStyle w:val="Heading4"/>
        <w:keepNext w:val="0"/>
        <w:keepLines w:val="0"/>
        <w:spacing w:before="319" w:after="319"/>
        <w:rPr>
          <w:b/>
          <w:bCs/>
        </w:rPr>
      </w:pPr>
      <w:hyperlink r:id="rId68" w:tgtFrame="_self" w:history="1">
        <w:r>
          <w:rPr>
            <w:rFonts w:ascii="Times New Roman" w:eastAsia="Times New Roman" w:hAnsi="Times New Roman" w:cs="Times New Roman"/>
            <w:i w:val="0"/>
            <w:iCs w:val="0"/>
            <w:color w:val="0000EE"/>
            <w:u w:val="single" w:color="0000EE"/>
          </w:rPr>
          <w:t>Rail &amp; Road</w:t>
        </w:r>
      </w:hyperlink>
    </w:p>
    <w:p>
      <w:hyperlink r:id="rId69" w:history="1">
        <w:r>
          <w:rPr>
            <w:color w:val="0000EE"/>
            <w:u w:val="single" w:color="0000EE"/>
          </w:rPr>
          <w:t>Maxispeed RAIL &amp; ROAD</w:t>
        </w:r>
      </w:hyperlink>
    </w:p>
    <w:p>
      <w:hyperlink r:id="rId50"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Quick'Slide</w:t>
      </w:r>
    </w:p>
    <w:p>
      <w:pPr>
        <w:pStyle w:val="Heading4"/>
        <w:keepNext w:val="0"/>
        <w:keepLines w:val="0"/>
        <w:spacing w:before="319" w:after="319"/>
        <w:rPr>
          <w:b/>
          <w:bCs/>
        </w:rPr>
      </w:pPr>
      <w:r>
        <w:rPr>
          <w:rFonts w:ascii="Times New Roman" w:eastAsia="Times New Roman" w:hAnsi="Times New Roman" w:cs="Times New Roman"/>
          <w:i w:val="0"/>
          <w:iCs w:val="0"/>
          <w:color w:val="009EEF"/>
        </w:rPr>
        <w:t xml:space="preserve">Speed and security </w:t>
      </w:r>
    </w:p>
    <w:p>
      <w:pPr>
        <w:spacing w:before="240" w:after="240"/>
      </w:pPr>
      <w:r>
        <w:t>The Quick Slide curtainsider enables an optimum unloading time. The immobilisation time of the vehicle is thus reduced. It also offers better ergonomics for the drivers during manipulation phases.</w:t>
      </w:r>
    </w:p>
    <w:p>
      <w:pPr>
        <w:spacing w:before="240" w:after="240"/>
      </w:pPr>
      <w:r>
        <w:t>Equiped with 3 spanbands instead of 18, this curtainsiders without side planks enables a fast opening and closing of the curtain. Less than 2 minutes is necessary, versus more than 10 minutes for a standard curtain.</w:t>
      </w:r>
    </w:p>
    <w:p>
      <w:pPr>
        <w:numPr>
          <w:ilvl w:val="0"/>
          <w:numId w:val="8"/>
        </w:numPr>
        <w:spacing w:before="240"/>
        <w:ind w:left="720" w:hanging="210"/>
        <w:jc w:val="left"/>
      </w:pPr>
      <w:r>
        <w:rPr>
          <w:b/>
          <w:bCs/>
        </w:rPr>
        <w:t>Economy</w:t>
      </w:r>
    </w:p>
    <w:p>
      <w:pPr>
        <w:numPr>
          <w:ilvl w:val="0"/>
          <w:numId w:val="8"/>
        </w:numPr>
        <w:ind w:left="720" w:hanging="210"/>
        <w:jc w:val="left"/>
      </w:pPr>
      <w:r>
        <w:rPr>
          <w:b/>
          <w:bCs/>
        </w:rPr>
        <w:t>Productivity</w:t>
      </w:r>
    </w:p>
    <w:p>
      <w:pPr>
        <w:numPr>
          <w:ilvl w:val="0"/>
          <w:numId w:val="8"/>
        </w:numPr>
        <w:spacing w:after="240"/>
        <w:ind w:left="720" w:hanging="210"/>
        <w:jc w:val="left"/>
      </w:pPr>
      <w:r>
        <w:rPr>
          <w:b/>
          <w:bCs/>
        </w:rPr>
        <w:t xml:space="preserve">Ergonomy </w:t>
      </w:r>
    </w:p>
    <w:p>
      <w:hyperlink r:id="rId50" w:tgtFrame="_self" w:tooltip="Documentation EN" w:history="1">
        <w:r>
          <w:rPr>
            <w:rStyle w:val="fusion-button-text"/>
            <w:color w:val="0000EE"/>
            <w:u w:val="single" w:color="0000EE"/>
          </w:rPr>
          <w:t>Documentation</w:t>
        </w:r>
      </w:hyperlink>
    </w:p>
    <w:p>
      <w:r>
        <w:rPr>
          <w:rStyle w:val="fusion-imageframeimageframe-noneimageframe-2hover-type-none"/>
          <w:strike w:val="0"/>
          <w:u w:val="none"/>
        </w:rPr>
        <w:drawing>
          <wp:inline>
            <wp:extent cx="18097500" cy="13335000"/>
            <wp:docPr id="1000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4"/>
                    <a:stretch>
                      <a:fillRect/>
                    </a:stretch>
                  </pic:blipFill>
                  <pic:spPr>
                    <a:xfrm>
                      <a:off x="0" y="0"/>
                      <a:ext cx="18097500" cy="13335000"/>
                    </a:xfrm>
                    <a:prstGeom prst="rect">
                      <a:avLst/>
                    </a:prstGeom>
                  </pic:spPr>
                </pic:pic>
              </a:graphicData>
            </a:graphic>
          </wp:inline>
        </w:drawing>
      </w:r>
    </w:p>
    <w:bookmarkStart w:id="2" w:name="specialises"/>
    <w:p>
      <w:pPr>
        <w:pStyle w:val="Heading2"/>
        <w:keepNext w:val="0"/>
        <w:keepLines w:val="0"/>
        <w:spacing w:before="299" w:after="299"/>
        <w:rPr>
          <w:b/>
          <w:bCs/>
          <w:sz w:val="36"/>
          <w:szCs w:val="36"/>
        </w:rPr>
      </w:pPr>
      <w:r>
        <w:rPr>
          <w:rFonts w:ascii="Times New Roman" w:eastAsia="Times New Roman" w:hAnsi="Times New Roman" w:cs="Times New Roman"/>
          <w:i w:val="0"/>
          <w:color w:val="auto"/>
        </w:rPr>
        <w:t>Specialist transport</w:t>
      </w:r>
    </w:p>
    <w:bookmarkEnd w:id="2"/>
    <w:p>
      <w:pPr>
        <w:spacing w:before="240" w:after="240"/>
      </w:pPr>
      <w:r>
        <w:t>Some types of transport are subject to safety and goods protection rules governed by strict specifications.</w:t>
      </w:r>
      <w:r>
        <w:rPr>
          <w:i/>
          <w:iCs/>
        </w:rPr>
        <w:t xml:space="preserve"> Fruehauf MaxiSpeed</w:t>
      </w:r>
      <w:r>
        <w:t xml:space="preserve"> specialist vehicles meet these requirements while guaranteeing versatility and productivity.</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Coiler</w:t>
      </w:r>
    </w:p>
    <w:p>
      <w:pPr>
        <w:pStyle w:val="Heading4"/>
        <w:keepNext w:val="0"/>
        <w:keepLines w:val="0"/>
        <w:spacing w:before="319" w:after="319"/>
        <w:rPr>
          <w:b/>
          <w:bCs/>
        </w:rPr>
      </w:pPr>
      <w:r>
        <w:rPr>
          <w:rFonts w:ascii="Times New Roman" w:eastAsia="Times New Roman" w:hAnsi="Times New Roman" w:cs="Times New Roman"/>
          <w:i w:val="0"/>
          <w:iCs w:val="0"/>
          <w:color w:val="009EEF"/>
        </w:rPr>
        <w:t>Performance</w:t>
      </w:r>
    </w:p>
    <w:p>
      <w:pPr>
        <w:pStyle w:val="Heading4"/>
        <w:keepNext w:val="0"/>
        <w:keepLines w:val="0"/>
        <w:spacing w:before="319" w:after="319"/>
        <w:rPr>
          <w:b/>
          <w:bCs/>
        </w:rPr>
      </w:pPr>
      <w:r>
        <w:rPr>
          <w:rFonts w:ascii="Times New Roman" w:eastAsia="Times New Roman" w:hAnsi="Times New Roman" w:cs="Times New Roman"/>
          <w:i w:val="0"/>
          <w:iCs w:val="0"/>
          <w:color w:val="009EEF"/>
        </w:rPr>
        <w:t>Steel coil box</w:t>
      </w:r>
    </w:p>
    <w:p>
      <w:pPr>
        <w:spacing w:before="240" w:after="240"/>
      </w:pPr>
      <w:r>
        <w:t>The robustness of the chassis necessary to transport coils is guaranteed by the use of very high yield steels.</w:t>
      </w:r>
    </w:p>
    <w:p>
      <w:pPr>
        <w:spacing w:before="240" w:after="240"/>
      </w:pPr>
      <w:r>
        <w:t>The thickness of the gooseneck gives a standard lateral height, compatible with the most common palletised loads.</w:t>
      </w:r>
    </w:p>
    <w:p>
      <w:pPr>
        <w:numPr>
          <w:ilvl w:val="0"/>
          <w:numId w:val="9"/>
        </w:numPr>
        <w:spacing w:before="240"/>
        <w:ind w:left="720" w:hanging="210"/>
        <w:jc w:val="left"/>
      </w:pPr>
      <w:r>
        <w:rPr>
          <w:b/>
          <w:bCs/>
        </w:rPr>
        <w:t>Versatility and Productivity</w:t>
      </w:r>
    </w:p>
    <w:p>
      <w:pPr>
        <w:numPr>
          <w:ilvl w:val="0"/>
          <w:numId w:val="9"/>
        </w:numPr>
        <w:ind w:left="720" w:hanging="210"/>
        <w:jc w:val="left"/>
      </w:pPr>
      <w:r>
        <w:rPr>
          <w:b/>
          <w:bCs/>
        </w:rPr>
        <w:t>Maximum payload</w:t>
      </w:r>
    </w:p>
    <w:p>
      <w:pPr>
        <w:numPr>
          <w:ilvl w:val="0"/>
          <w:numId w:val="9"/>
        </w:numPr>
        <w:spacing w:after="240"/>
        <w:ind w:left="720" w:hanging="210"/>
        <w:jc w:val="left"/>
      </w:pPr>
      <w:r>
        <w:rPr>
          <w:b/>
          <w:bCs/>
        </w:rPr>
        <w:t>Useful height preserved</w:t>
      </w:r>
    </w:p>
    <w:p>
      <w:r>
        <w:rPr>
          <w:rStyle w:val="entry-titlerich-snippet-hidden"/>
        </w:rPr>
        <w:t>Pull-out posts for coil support</w:t>
      </w:r>
      <w:hyperlink r:id="rId5" w:tooltip="Posts by Guillaume Calviac" w:history="1">
        <w:r>
          <w:rPr>
            <w:rStyle w:val="fn"/>
            <w:color w:val="0000EE"/>
            <w:u w:val="single" w:color="0000EE"/>
          </w:rPr>
          <w:t>Guillaume Calviac</w:t>
        </w:r>
      </w:hyperlink>
      <w:r>
        <w:rPr>
          <w:rStyle w:val="updatedrich-snippet-hidden"/>
        </w:rPr>
        <w:t>2021-01-27T11:37:26+01:00</w:t>
      </w:r>
    </w:p>
    <w:p>
      <w:r>
        <w:rPr>
          <w:strike w:val="0"/>
          <w:u w:val="none"/>
        </w:rPr>
        <w:drawing>
          <wp:inline>
            <wp:extent cx="20116800" cy="12003024"/>
            <wp:docPr id="100063" name="" descr="Fruehauf rideaux coulissant C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70" w:history="1">
        <w:r>
          <w:rPr>
            <w:color w:val="0000EE"/>
            <w:u w:val="single" w:color="0000EE"/>
          </w:rPr>
          <w:t xml:space="preserve">Gallery </w:t>
        </w:r>
      </w:hyperlink>
    </w:p>
    <w:p>
      <w:hyperlink r:id="rId71" w:history="1"/>
    </w:p>
    <w:p>
      <w:pPr>
        <w:pStyle w:val="Heading4"/>
        <w:keepNext w:val="0"/>
        <w:keepLines w:val="0"/>
        <w:spacing w:before="319" w:after="319"/>
        <w:rPr>
          <w:b/>
          <w:bCs/>
        </w:rPr>
      </w:pPr>
      <w:hyperlink r:id="rId71" w:tgtFrame="_self" w:history="1">
        <w:r>
          <w:rPr>
            <w:rFonts w:ascii="Times New Roman" w:eastAsia="Times New Roman" w:hAnsi="Times New Roman" w:cs="Times New Roman"/>
            <w:i w:val="0"/>
            <w:iCs w:val="0"/>
            <w:color w:val="0000EE"/>
            <w:u w:val="single" w:color="0000EE"/>
          </w:rPr>
          <w:t>Pull-out posts for coil support</w:t>
        </w:r>
      </w:hyperlink>
    </w:p>
    <w:p>
      <w:hyperlink r:id="rId72" w:history="1">
        <w:r>
          <w:rPr>
            <w:color w:val="0000EE"/>
            <w:u w:val="single" w:color="0000EE"/>
          </w:rPr>
          <w:t>MaxiSpeed Coiler</w:t>
        </w:r>
      </w:hyperlink>
    </w:p>
    <w:p>
      <w:r>
        <w:rPr>
          <w:rStyle w:val="entry-titlerich-snippet-hidden"/>
        </w:rPr>
        <w:t>MaxiSpeed Coiler</w:t>
      </w:r>
      <w:hyperlink r:id="rId5" w:tooltip="Posts by Guillaume Calviac" w:history="1">
        <w:r>
          <w:rPr>
            <w:rStyle w:val="fn"/>
            <w:color w:val="0000EE"/>
            <w:u w:val="single" w:color="0000EE"/>
          </w:rPr>
          <w:t>Guillaume Calviac</w:t>
        </w:r>
      </w:hyperlink>
      <w:r>
        <w:rPr>
          <w:rStyle w:val="updatedrich-snippet-hidden"/>
        </w:rPr>
        <w:t>2021-01-27T11:36:11+01:00</w:t>
      </w:r>
    </w:p>
    <w:p>
      <w:r>
        <w:rPr>
          <w:strike w:val="0"/>
          <w:u w:val="none"/>
        </w:rPr>
        <w:drawing>
          <wp:inline>
            <wp:extent cx="20116800" cy="12003024"/>
            <wp:docPr id="100065" name="" descr="Fruehauf rideaux coulissant C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73" w:history="1">
        <w:r>
          <w:rPr>
            <w:color w:val="0000EE"/>
            <w:u w:val="single" w:color="0000EE"/>
          </w:rPr>
          <w:t xml:space="preserve">Gallery </w:t>
        </w:r>
      </w:hyperlink>
    </w:p>
    <w:p>
      <w:hyperlink r:id="rId74" w:history="1"/>
    </w:p>
    <w:p>
      <w:pPr>
        <w:pStyle w:val="Heading4"/>
        <w:keepNext w:val="0"/>
        <w:keepLines w:val="0"/>
        <w:spacing w:before="319" w:after="319"/>
        <w:rPr>
          <w:b/>
          <w:bCs/>
        </w:rPr>
      </w:pPr>
      <w:hyperlink r:id="rId74" w:tgtFrame="_self" w:history="1">
        <w:r>
          <w:rPr>
            <w:rFonts w:ascii="Times New Roman" w:eastAsia="Times New Roman" w:hAnsi="Times New Roman" w:cs="Times New Roman"/>
            <w:i w:val="0"/>
            <w:iCs w:val="0"/>
            <w:color w:val="0000EE"/>
            <w:u w:val="single" w:color="0000EE"/>
          </w:rPr>
          <w:t>MaxiSpeed Coiler</w:t>
        </w:r>
      </w:hyperlink>
    </w:p>
    <w:p>
      <w:hyperlink r:id="rId72" w:history="1">
        <w:r>
          <w:rPr>
            <w:color w:val="0000EE"/>
            <w:u w:val="single" w:color="0000EE"/>
          </w:rPr>
          <w:t>MaxiSpeed Coiler</w:t>
        </w:r>
      </w:hyperlink>
    </w:p>
    <w:p>
      <w:r>
        <w:rPr>
          <w:rStyle w:val="entry-titlerich-snippet-hidden"/>
        </w:rPr>
        <w:t>Coil box with 35° angle</w:t>
      </w:r>
      <w:hyperlink r:id="rId5" w:tooltip="Posts by Guillaume Calviac" w:history="1">
        <w:r>
          <w:rPr>
            <w:rStyle w:val="fn"/>
            <w:color w:val="0000EE"/>
            <w:u w:val="single" w:color="0000EE"/>
          </w:rPr>
          <w:t>Guillaume Calviac</w:t>
        </w:r>
      </w:hyperlink>
      <w:r>
        <w:rPr>
          <w:rStyle w:val="updatedrich-snippet-hidden"/>
        </w:rPr>
        <w:t>2021-01-27T11:34:19+01:00</w:t>
      </w:r>
    </w:p>
    <w:p>
      <w:r>
        <w:rPr>
          <w:strike w:val="0"/>
          <w:u w:val="none"/>
        </w:rPr>
        <w:drawing>
          <wp:inline>
            <wp:extent cx="20116800" cy="12003024"/>
            <wp:docPr id="100067" name="" descr="Fruehauf rideaux coulissant C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75" w:history="1">
        <w:r>
          <w:rPr>
            <w:color w:val="0000EE"/>
            <w:u w:val="single" w:color="0000EE"/>
          </w:rPr>
          <w:t xml:space="preserve">Gallery </w:t>
        </w:r>
      </w:hyperlink>
    </w:p>
    <w:p>
      <w:hyperlink r:id="rId76" w:history="1"/>
    </w:p>
    <w:p>
      <w:pPr>
        <w:pStyle w:val="Heading4"/>
        <w:keepNext w:val="0"/>
        <w:keepLines w:val="0"/>
        <w:spacing w:before="319" w:after="319"/>
        <w:rPr>
          <w:b/>
          <w:bCs/>
        </w:rPr>
      </w:pPr>
      <w:hyperlink r:id="rId76" w:tgtFrame="_self" w:history="1">
        <w:r>
          <w:rPr>
            <w:rFonts w:ascii="Times New Roman" w:eastAsia="Times New Roman" w:hAnsi="Times New Roman" w:cs="Times New Roman"/>
            <w:i w:val="0"/>
            <w:iCs w:val="0"/>
            <w:color w:val="0000EE"/>
            <w:u w:val="single" w:color="0000EE"/>
          </w:rPr>
          <w:t>Coil box with 35° angle</w:t>
        </w:r>
      </w:hyperlink>
    </w:p>
    <w:p>
      <w:hyperlink r:id="rId72" w:history="1">
        <w:r>
          <w:rPr>
            <w:color w:val="0000EE"/>
            <w:u w:val="single" w:color="0000EE"/>
          </w:rPr>
          <w:t>MaxiSpeed Coiler</w:t>
        </w:r>
      </w:hyperlink>
    </w:p>
    <w:p>
      <w:r>
        <w:rPr>
          <w:rStyle w:val="entry-titlerich-snippet-hidden"/>
        </w:rPr>
        <w:t>Solid, lightweight hatches</w:t>
      </w:r>
      <w:hyperlink r:id="rId5" w:tooltip="Posts by Guillaume Calviac" w:history="1">
        <w:r>
          <w:rPr>
            <w:rStyle w:val="fn"/>
            <w:color w:val="0000EE"/>
            <w:u w:val="single" w:color="0000EE"/>
          </w:rPr>
          <w:t>Guillaume Calviac</w:t>
        </w:r>
      </w:hyperlink>
      <w:r>
        <w:rPr>
          <w:rStyle w:val="updatedrich-snippet-hidden"/>
        </w:rPr>
        <w:t>2021-01-27T11:31:56+01:00</w:t>
      </w:r>
    </w:p>
    <w:p>
      <w:r>
        <w:rPr>
          <w:strike w:val="0"/>
          <w:u w:val="none"/>
        </w:rPr>
        <w:drawing>
          <wp:inline>
            <wp:extent cx="20116800" cy="12003024"/>
            <wp:docPr id="100069" name="" descr="Fruehauf rideaux coulissant C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77" w:history="1">
        <w:r>
          <w:rPr>
            <w:color w:val="0000EE"/>
            <w:u w:val="single" w:color="0000EE"/>
          </w:rPr>
          <w:t xml:space="preserve">Gallery </w:t>
        </w:r>
      </w:hyperlink>
    </w:p>
    <w:p>
      <w:hyperlink r:id="rId78" w:history="1"/>
    </w:p>
    <w:p>
      <w:pPr>
        <w:pStyle w:val="Heading4"/>
        <w:keepNext w:val="0"/>
        <w:keepLines w:val="0"/>
        <w:spacing w:before="319" w:after="319"/>
        <w:rPr>
          <w:b/>
          <w:bCs/>
        </w:rPr>
      </w:pPr>
      <w:hyperlink r:id="rId78" w:tgtFrame="_self" w:history="1">
        <w:r>
          <w:rPr>
            <w:rFonts w:ascii="Times New Roman" w:eastAsia="Times New Roman" w:hAnsi="Times New Roman" w:cs="Times New Roman"/>
            <w:i w:val="0"/>
            <w:iCs w:val="0"/>
            <w:color w:val="0000EE"/>
            <w:u w:val="single" w:color="0000EE"/>
          </w:rPr>
          <w:t>Solid, lightweight hatches</w:t>
        </w:r>
      </w:hyperlink>
    </w:p>
    <w:p>
      <w:hyperlink r:id="rId72" w:history="1">
        <w:r>
          <w:rPr>
            <w:color w:val="0000EE"/>
            <w:u w:val="single" w:color="0000EE"/>
          </w:rPr>
          <w:t>MaxiSpeed Coiler</w:t>
        </w:r>
      </w:hyperlink>
    </w:p>
    <w:p>
      <w:r>
        <w:rPr>
          <w:rStyle w:val="entry-titlerich-snippet-hidden"/>
        </w:rPr>
        <w:t>Lashing rings, capacity 6.5 tonnes</w:t>
      </w:r>
      <w:hyperlink r:id="rId5" w:tooltip="Posts by Guillaume Calviac" w:history="1">
        <w:r>
          <w:rPr>
            <w:rStyle w:val="fn"/>
            <w:color w:val="0000EE"/>
            <w:u w:val="single" w:color="0000EE"/>
          </w:rPr>
          <w:t>Guillaume Calviac</w:t>
        </w:r>
      </w:hyperlink>
      <w:r>
        <w:rPr>
          <w:rStyle w:val="updatedrich-snippet-hidden"/>
        </w:rPr>
        <w:t>2021-02-09T16:13:20+01:00</w:t>
      </w:r>
    </w:p>
    <w:p>
      <w:r>
        <w:rPr>
          <w:strike w:val="0"/>
          <w:u w:val="none"/>
        </w:rPr>
        <w:drawing>
          <wp:inline>
            <wp:extent cx="20116800" cy="12003024"/>
            <wp:docPr id="100071" name="" descr="Fruehauf rideaux coulissant C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79" w:history="1">
        <w:r>
          <w:rPr>
            <w:color w:val="0000EE"/>
            <w:u w:val="single" w:color="0000EE"/>
          </w:rPr>
          <w:t xml:space="preserve">Gallery </w:t>
        </w:r>
      </w:hyperlink>
    </w:p>
    <w:p>
      <w:hyperlink r:id="rId80" w:history="1"/>
    </w:p>
    <w:p>
      <w:pPr>
        <w:pStyle w:val="Heading4"/>
        <w:keepNext w:val="0"/>
        <w:keepLines w:val="0"/>
        <w:spacing w:before="319" w:after="319"/>
        <w:rPr>
          <w:b/>
          <w:bCs/>
        </w:rPr>
      </w:pPr>
      <w:hyperlink r:id="rId80" w:tgtFrame="_self" w:history="1">
        <w:r>
          <w:rPr>
            <w:rFonts w:ascii="Times New Roman" w:eastAsia="Times New Roman" w:hAnsi="Times New Roman" w:cs="Times New Roman"/>
            <w:i w:val="0"/>
            <w:iCs w:val="0"/>
            <w:color w:val="0000EE"/>
            <w:u w:val="single" w:color="0000EE"/>
          </w:rPr>
          <w:t>Lashing rings, capacity 6.5 tonnes</w:t>
        </w:r>
      </w:hyperlink>
    </w:p>
    <w:p>
      <w:hyperlink r:id="rId72" w:history="1">
        <w:r>
          <w:rPr>
            <w:color w:val="0000EE"/>
            <w:u w:val="single" w:color="0000EE"/>
          </w:rPr>
          <w:t>MaxiSpeed Coiler</w:t>
        </w:r>
      </w:hyperlink>
    </w:p>
    <w:p>
      <w:hyperlink r:id="rId50" w:tgtFrame="_self" w:tooltip="Documentation EN" w:history="1">
        <w:r>
          <w:rPr>
            <w:rStyle w:val="fusion-button-text"/>
            <w:color w:val="0000EE"/>
            <w:u w:val="single" w:color="0000EE"/>
          </w:rPr>
          <w:t>Documentation</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Dedicated Coiler</w:t>
      </w:r>
    </w:p>
    <w:p>
      <w:pPr>
        <w:pStyle w:val="Heading4"/>
        <w:keepNext w:val="0"/>
        <w:keepLines w:val="0"/>
        <w:spacing w:before="319" w:after="319"/>
        <w:rPr>
          <w:b/>
          <w:bCs/>
        </w:rPr>
      </w:pPr>
      <w:r>
        <w:rPr>
          <w:rFonts w:ascii="Times New Roman" w:eastAsia="Times New Roman" w:hAnsi="Times New Roman" w:cs="Times New Roman"/>
          <w:i w:val="0"/>
          <w:iCs w:val="0"/>
          <w:color w:val="009EEF"/>
        </w:rPr>
        <w:t>Maximum payload</w:t>
      </w:r>
    </w:p>
    <w:p>
      <w:pPr>
        <w:pStyle w:val="Heading4"/>
        <w:keepNext w:val="0"/>
        <w:keepLines w:val="0"/>
        <w:spacing w:before="319" w:after="319"/>
        <w:rPr>
          <w:b/>
          <w:bCs/>
        </w:rPr>
      </w:pPr>
      <w:r>
        <w:rPr>
          <w:rFonts w:ascii="Times New Roman" w:eastAsia="Times New Roman" w:hAnsi="Times New Roman" w:cs="Times New Roman"/>
          <w:i w:val="0"/>
          <w:iCs w:val="0"/>
          <w:color w:val="009EEF"/>
        </w:rPr>
        <w:t>Steel coil box</w:t>
      </w:r>
    </w:p>
    <w:p>
      <w:pPr>
        <w:spacing w:before="240" w:after="240"/>
      </w:pPr>
      <w:r>
        <w:t>Specially developed for inter-factory exchanges, the short coiler offers maximum payload with very high concentrated load.</w:t>
      </w:r>
    </w:p>
    <w:p>
      <w:pPr>
        <w:spacing w:before="240" w:after="240"/>
      </w:pPr>
      <w:r>
        <w:t>Its light, sliding bodywork provides effective protection for the coils.</w:t>
      </w:r>
    </w:p>
    <w:p>
      <w:pPr>
        <w:numPr>
          <w:ilvl w:val="0"/>
          <w:numId w:val="10"/>
        </w:numPr>
        <w:spacing w:before="240"/>
        <w:ind w:left="720" w:hanging="210"/>
        <w:jc w:val="left"/>
      </w:pPr>
      <w:r>
        <w:rPr>
          <w:b/>
          <w:bCs/>
        </w:rPr>
        <w:t>Productivity</w:t>
      </w:r>
    </w:p>
    <w:p>
      <w:pPr>
        <w:numPr>
          <w:ilvl w:val="0"/>
          <w:numId w:val="10"/>
        </w:numPr>
        <w:ind w:left="720" w:hanging="210"/>
        <w:jc w:val="left"/>
      </w:pPr>
      <w:r>
        <w:rPr>
          <w:b/>
          <w:bCs/>
        </w:rPr>
        <w:t>Safety</w:t>
      </w:r>
    </w:p>
    <w:p>
      <w:pPr>
        <w:numPr>
          <w:ilvl w:val="0"/>
          <w:numId w:val="10"/>
        </w:numPr>
        <w:spacing w:after="240"/>
        <w:ind w:left="720" w:hanging="210"/>
        <w:jc w:val="left"/>
      </w:pPr>
      <w:r>
        <w:rPr>
          <w:b/>
          <w:bCs/>
        </w:rPr>
        <w:t>Performance</w:t>
      </w:r>
    </w:p>
    <w:p>
      <w:r>
        <w:rPr>
          <w:rStyle w:val="entry-titlerich-snippet-hidden"/>
        </w:rPr>
        <w:t>Rear spring skirt closure</w:t>
      </w:r>
      <w:hyperlink r:id="rId5" w:tooltip="Posts by Guillaume Calviac" w:history="1">
        <w:r>
          <w:rPr>
            <w:rStyle w:val="fn"/>
            <w:color w:val="0000EE"/>
            <w:u w:val="single" w:color="0000EE"/>
          </w:rPr>
          <w:t>Guillaume Calviac</w:t>
        </w:r>
      </w:hyperlink>
      <w:r>
        <w:rPr>
          <w:rStyle w:val="updatedrich-snippet-hidden"/>
        </w:rPr>
        <w:t>2021-01-27T11:56:23+01:00</w:t>
      </w:r>
    </w:p>
    <w:p>
      <w:r>
        <w:rPr>
          <w:strike w:val="0"/>
          <w:u w:val="none"/>
        </w:rPr>
        <w:drawing>
          <wp:inline>
            <wp:extent cx="20116800" cy="12003024"/>
            <wp:docPr id="100073" name="" descr="Fruehauf rideaux coulissant porte bobin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81" w:history="1">
        <w:r>
          <w:rPr>
            <w:color w:val="0000EE"/>
            <w:u w:val="single" w:color="0000EE"/>
          </w:rPr>
          <w:t xml:space="preserve">Gallery </w:t>
        </w:r>
      </w:hyperlink>
    </w:p>
    <w:p>
      <w:hyperlink r:id="rId82" w:history="1"/>
    </w:p>
    <w:p>
      <w:pPr>
        <w:pStyle w:val="Heading4"/>
        <w:keepNext w:val="0"/>
        <w:keepLines w:val="0"/>
        <w:spacing w:before="319" w:after="319"/>
        <w:rPr>
          <w:b/>
          <w:bCs/>
        </w:rPr>
      </w:pPr>
      <w:hyperlink r:id="rId82" w:tgtFrame="_self" w:history="1">
        <w:r>
          <w:rPr>
            <w:rFonts w:ascii="Times New Roman" w:eastAsia="Times New Roman" w:hAnsi="Times New Roman" w:cs="Times New Roman"/>
            <w:i w:val="0"/>
            <w:iCs w:val="0"/>
            <w:color w:val="0000EE"/>
            <w:u w:val="single" w:color="0000EE"/>
          </w:rPr>
          <w:t>Rear spring skirt closure</w:t>
        </w:r>
      </w:hyperlink>
    </w:p>
    <w:p>
      <w:hyperlink r:id="rId83" w:history="1">
        <w:r>
          <w:rPr>
            <w:color w:val="0000EE"/>
            <w:u w:val="single" w:color="0000EE"/>
          </w:rPr>
          <w:t>MaxiSpeed Porte-bobine court</w:t>
        </w:r>
      </w:hyperlink>
    </w:p>
    <w:p>
      <w:r>
        <w:rPr>
          <w:rStyle w:val="entry-titlerich-snippet-hidden"/>
        </w:rPr>
        <w:t>Short coiler, length 9.2 m</w:t>
      </w:r>
      <w:hyperlink r:id="rId5" w:tooltip="Posts by Guillaume Calviac" w:history="1">
        <w:r>
          <w:rPr>
            <w:rStyle w:val="fn"/>
            <w:color w:val="0000EE"/>
            <w:u w:val="single" w:color="0000EE"/>
          </w:rPr>
          <w:t>Guillaume Calviac</w:t>
        </w:r>
      </w:hyperlink>
      <w:r>
        <w:rPr>
          <w:rStyle w:val="updatedrich-snippet-hidden"/>
        </w:rPr>
        <w:t>2021-01-27T11:55:19+01:00</w:t>
      </w:r>
    </w:p>
    <w:p>
      <w:r>
        <w:rPr>
          <w:strike w:val="0"/>
          <w:u w:val="none"/>
        </w:rPr>
        <w:drawing>
          <wp:inline>
            <wp:extent cx="20116800" cy="12003024"/>
            <wp:docPr id="100075" name="" descr="Fruehauf rideaux coulissant porte bobin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84" w:history="1">
        <w:r>
          <w:rPr>
            <w:color w:val="0000EE"/>
            <w:u w:val="single" w:color="0000EE"/>
          </w:rPr>
          <w:t xml:space="preserve">Gallery </w:t>
        </w:r>
      </w:hyperlink>
    </w:p>
    <w:p>
      <w:hyperlink r:id="rId85" w:history="1"/>
    </w:p>
    <w:p>
      <w:pPr>
        <w:pStyle w:val="Heading4"/>
        <w:keepNext w:val="0"/>
        <w:keepLines w:val="0"/>
        <w:spacing w:before="319" w:after="319"/>
        <w:rPr>
          <w:b/>
          <w:bCs/>
        </w:rPr>
      </w:pPr>
      <w:hyperlink r:id="rId85" w:tgtFrame="_self" w:history="1">
        <w:r>
          <w:rPr>
            <w:rFonts w:ascii="Times New Roman" w:eastAsia="Times New Roman" w:hAnsi="Times New Roman" w:cs="Times New Roman"/>
            <w:i w:val="0"/>
            <w:iCs w:val="0"/>
            <w:color w:val="0000EE"/>
            <w:u w:val="single" w:color="0000EE"/>
          </w:rPr>
          <w:t>Short coiler, length 9.2 m</w:t>
        </w:r>
      </w:hyperlink>
    </w:p>
    <w:p>
      <w:hyperlink r:id="rId83" w:history="1">
        <w:r>
          <w:rPr>
            <w:color w:val="0000EE"/>
            <w:u w:val="single" w:color="0000EE"/>
          </w:rPr>
          <w:t>MaxiSpeed Porte-bobine court</w:t>
        </w:r>
      </w:hyperlink>
    </w:p>
    <w:p>
      <w:r>
        <w:rPr>
          <w:rStyle w:val="entry-titlerich-snippet-hidden"/>
        </w:rPr>
        <w:t>Light bodywork with integral sheeting</w:t>
      </w:r>
      <w:hyperlink r:id="rId5" w:tooltip="Posts by Guillaume Calviac" w:history="1">
        <w:r>
          <w:rPr>
            <w:rStyle w:val="fn"/>
            <w:color w:val="0000EE"/>
            <w:u w:val="single" w:color="0000EE"/>
          </w:rPr>
          <w:t>Guillaume Calviac</w:t>
        </w:r>
      </w:hyperlink>
      <w:r>
        <w:rPr>
          <w:rStyle w:val="updatedrich-snippet-hidden"/>
        </w:rPr>
        <w:t>2021-01-27T11:53:32+01:00</w:t>
      </w:r>
    </w:p>
    <w:p>
      <w:r>
        <w:rPr>
          <w:strike w:val="0"/>
          <w:u w:val="none"/>
        </w:rPr>
        <w:drawing>
          <wp:inline>
            <wp:extent cx="20116800" cy="12003024"/>
            <wp:docPr id="100077" name="" descr="Fruehauf rideaux coulissant porte bobin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86" w:history="1">
        <w:r>
          <w:rPr>
            <w:color w:val="0000EE"/>
            <w:u w:val="single" w:color="0000EE"/>
          </w:rPr>
          <w:t xml:space="preserve">Gallery </w:t>
        </w:r>
      </w:hyperlink>
    </w:p>
    <w:p>
      <w:hyperlink r:id="rId87" w:history="1"/>
    </w:p>
    <w:p>
      <w:pPr>
        <w:pStyle w:val="Heading4"/>
        <w:keepNext w:val="0"/>
        <w:keepLines w:val="0"/>
        <w:spacing w:before="319" w:after="319"/>
        <w:rPr>
          <w:b/>
          <w:bCs/>
        </w:rPr>
      </w:pPr>
      <w:hyperlink r:id="rId87" w:tgtFrame="_self" w:history="1">
        <w:r>
          <w:rPr>
            <w:rFonts w:ascii="Times New Roman" w:eastAsia="Times New Roman" w:hAnsi="Times New Roman" w:cs="Times New Roman"/>
            <w:i w:val="0"/>
            <w:iCs w:val="0"/>
            <w:color w:val="0000EE"/>
            <w:u w:val="single" w:color="0000EE"/>
          </w:rPr>
          <w:t>Light bodywork with integral sheeting</w:t>
        </w:r>
      </w:hyperlink>
    </w:p>
    <w:p>
      <w:hyperlink r:id="rId83" w:history="1">
        <w:r>
          <w:rPr>
            <w:color w:val="0000EE"/>
            <w:u w:val="single" w:color="0000EE"/>
          </w:rPr>
          <w:t>MaxiSpeed Porte-bobine court</w:t>
        </w:r>
      </w:hyperlink>
    </w:p>
    <w:p>
      <w:r>
        <w:rPr>
          <w:rStyle w:val="entry-titlerich-snippet-hidden"/>
        </w:rPr>
        <w:t>Sliding bodywork with integral opening</w:t>
      </w:r>
      <w:hyperlink r:id="rId5" w:tooltip="Posts by Guillaume Calviac" w:history="1">
        <w:r>
          <w:rPr>
            <w:rStyle w:val="fn"/>
            <w:color w:val="0000EE"/>
            <w:u w:val="single" w:color="0000EE"/>
          </w:rPr>
          <w:t>Guillaume Calviac</w:t>
        </w:r>
      </w:hyperlink>
      <w:r>
        <w:rPr>
          <w:rStyle w:val="updatedrich-snippet-hidden"/>
        </w:rPr>
        <w:t>2021-01-27T11:52:40+01:00</w:t>
      </w:r>
    </w:p>
    <w:p>
      <w:r>
        <w:rPr>
          <w:strike w:val="0"/>
          <w:u w:val="none"/>
        </w:rPr>
        <w:drawing>
          <wp:inline>
            <wp:extent cx="20116800" cy="12003024"/>
            <wp:docPr id="100079" name="" descr="Fruehauf rideaux coulissant porte bobin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88" w:history="1">
        <w:r>
          <w:rPr>
            <w:color w:val="0000EE"/>
            <w:u w:val="single" w:color="0000EE"/>
          </w:rPr>
          <w:t xml:space="preserve">Gallery </w:t>
        </w:r>
      </w:hyperlink>
    </w:p>
    <w:p>
      <w:hyperlink r:id="rId89" w:history="1"/>
    </w:p>
    <w:p>
      <w:pPr>
        <w:pStyle w:val="Heading4"/>
        <w:keepNext w:val="0"/>
        <w:keepLines w:val="0"/>
        <w:spacing w:before="319" w:after="319"/>
        <w:rPr>
          <w:b/>
          <w:bCs/>
        </w:rPr>
      </w:pPr>
      <w:hyperlink r:id="rId89" w:tgtFrame="_self" w:history="1">
        <w:r>
          <w:rPr>
            <w:rFonts w:ascii="Times New Roman" w:eastAsia="Times New Roman" w:hAnsi="Times New Roman" w:cs="Times New Roman"/>
            <w:i w:val="0"/>
            <w:iCs w:val="0"/>
            <w:color w:val="0000EE"/>
            <w:u w:val="single" w:color="0000EE"/>
          </w:rPr>
          <w:t>Sliding bodywork with integral opening</w:t>
        </w:r>
      </w:hyperlink>
    </w:p>
    <w:p>
      <w:hyperlink r:id="rId83" w:history="1">
        <w:r>
          <w:rPr>
            <w:color w:val="0000EE"/>
            <w:u w:val="single" w:color="0000EE"/>
          </w:rPr>
          <w:t>MaxiSpeed Porte-bobine court</w:t>
        </w:r>
      </w:hyperlink>
    </w:p>
    <w:p>
      <w:r>
        <w:rPr>
          <w:rStyle w:val="entry-titlerich-snippet-hidden"/>
        </w:rPr>
        <w:t>Loading viewing window</w:t>
      </w:r>
      <w:hyperlink r:id="rId5" w:tooltip="Posts by Guillaume Calviac" w:history="1">
        <w:r>
          <w:rPr>
            <w:rStyle w:val="fn"/>
            <w:color w:val="0000EE"/>
            <w:u w:val="single" w:color="0000EE"/>
          </w:rPr>
          <w:t>Guillaume Calviac</w:t>
        </w:r>
      </w:hyperlink>
      <w:r>
        <w:rPr>
          <w:rStyle w:val="updatedrich-snippet-hidden"/>
        </w:rPr>
        <w:t>2021-01-27T11:52:04+01:00</w:t>
      </w:r>
    </w:p>
    <w:p>
      <w:r>
        <w:rPr>
          <w:strike w:val="0"/>
          <w:u w:val="none"/>
        </w:rPr>
        <w:drawing>
          <wp:inline>
            <wp:extent cx="20116800" cy="12003024"/>
            <wp:docPr id="100081" name="" descr="Fruehauf rideaux coulissant porte bobin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0" w:history="1">
        <w:r>
          <w:rPr>
            <w:color w:val="0000EE"/>
            <w:u w:val="single" w:color="0000EE"/>
          </w:rPr>
          <w:t xml:space="preserve">Gallery </w:t>
        </w:r>
      </w:hyperlink>
    </w:p>
    <w:p>
      <w:hyperlink r:id="rId91" w:history="1"/>
    </w:p>
    <w:p>
      <w:pPr>
        <w:pStyle w:val="Heading4"/>
        <w:keepNext w:val="0"/>
        <w:keepLines w:val="0"/>
        <w:spacing w:before="319" w:after="319"/>
        <w:rPr>
          <w:b/>
          <w:bCs/>
        </w:rPr>
      </w:pPr>
      <w:hyperlink r:id="rId91" w:tgtFrame="_self" w:history="1">
        <w:r>
          <w:rPr>
            <w:rFonts w:ascii="Times New Roman" w:eastAsia="Times New Roman" w:hAnsi="Times New Roman" w:cs="Times New Roman"/>
            <w:i w:val="0"/>
            <w:iCs w:val="0"/>
            <w:color w:val="0000EE"/>
            <w:u w:val="single" w:color="0000EE"/>
          </w:rPr>
          <w:t>Loading viewing window</w:t>
        </w:r>
      </w:hyperlink>
    </w:p>
    <w:p>
      <w:hyperlink r:id="rId83" w:history="1">
        <w:r>
          <w:rPr>
            <w:color w:val="0000EE"/>
            <w:u w:val="single" w:color="0000EE"/>
          </w:rPr>
          <w:t>MaxiSpeed Porte-bobine court</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Open Box C+</w:t>
      </w:r>
    </w:p>
    <w:p>
      <w:pPr>
        <w:pStyle w:val="Heading4"/>
        <w:keepNext w:val="0"/>
        <w:keepLines w:val="0"/>
        <w:spacing w:before="319" w:after="319"/>
        <w:rPr>
          <w:b/>
          <w:bCs/>
        </w:rPr>
      </w:pPr>
      <w:r>
        <w:rPr>
          <w:rFonts w:ascii="Times New Roman" w:eastAsia="Times New Roman" w:hAnsi="Times New Roman" w:cs="Times New Roman"/>
          <w:i w:val="0"/>
          <w:iCs w:val="0"/>
          <w:color w:val="009EEF"/>
        </w:rPr>
        <w:t>Multifonctional</w:t>
      </w:r>
    </w:p>
    <w:p>
      <w:pPr>
        <w:pStyle w:val="Heading4"/>
        <w:keepNext w:val="0"/>
        <w:keepLines w:val="0"/>
        <w:spacing w:before="319" w:after="319"/>
        <w:rPr>
          <w:b/>
          <w:bCs/>
        </w:rPr>
      </w:pPr>
      <w:r>
        <w:rPr>
          <w:rFonts w:ascii="Times New Roman" w:eastAsia="Times New Roman" w:hAnsi="Times New Roman" w:cs="Times New Roman"/>
          <w:i w:val="0"/>
          <w:iCs w:val="0"/>
          <w:color w:val="009EEF"/>
        </w:rPr>
        <w:t>Full Opening</w:t>
      </w:r>
    </w:p>
    <w:p>
      <w:pPr>
        <w:spacing w:before="240" w:after="240"/>
      </w:pPr>
      <w:r>
        <w:t>Its sliding bodywork opens fully, from front to back or from back to front, ensuring multifunctional use of the vehicle.</w:t>
      </w:r>
    </w:p>
    <w:p>
      <w:pPr>
        <w:spacing w:before="240" w:after="240"/>
      </w:pPr>
      <w:r>
        <w:t>As needed, the vehicle can be used as a platform, container vessel or standard curtainsider.</w:t>
      </w:r>
    </w:p>
    <w:p>
      <w:pPr>
        <w:numPr>
          <w:ilvl w:val="0"/>
          <w:numId w:val="11"/>
        </w:numPr>
        <w:spacing w:before="240"/>
        <w:ind w:left="720" w:hanging="210"/>
        <w:jc w:val="left"/>
      </w:pPr>
      <w:r>
        <w:rPr>
          <w:b/>
          <w:bCs/>
        </w:rPr>
        <w:t>Versatile use</w:t>
      </w:r>
    </w:p>
    <w:p>
      <w:pPr>
        <w:numPr>
          <w:ilvl w:val="0"/>
          <w:numId w:val="11"/>
        </w:numPr>
        <w:ind w:left="720" w:hanging="210"/>
        <w:jc w:val="left"/>
      </w:pPr>
      <w:r>
        <w:rPr>
          <w:b/>
          <w:bCs/>
        </w:rPr>
        <w:t>Productivity</w:t>
      </w:r>
    </w:p>
    <w:p>
      <w:pPr>
        <w:numPr>
          <w:ilvl w:val="0"/>
          <w:numId w:val="11"/>
        </w:numPr>
        <w:spacing w:after="240"/>
        <w:ind w:left="720" w:hanging="210"/>
        <w:jc w:val="left"/>
      </w:pPr>
      <w:r>
        <w:rPr>
          <w:b/>
          <w:bCs/>
        </w:rPr>
        <w:t>Simplicity</w:t>
      </w:r>
    </w:p>
    <w:p>
      <w:r>
        <w:rPr>
          <w:rStyle w:val="entry-titlerich-snippet-hidden"/>
        </w:rPr>
        <w:t>Useful width preserved</w:t>
      </w:r>
      <w:hyperlink r:id="rId5" w:tooltip="Posts by Guillaume Calviac" w:history="1">
        <w:r>
          <w:rPr>
            <w:rStyle w:val="fn"/>
            <w:color w:val="0000EE"/>
            <w:u w:val="single" w:color="0000EE"/>
          </w:rPr>
          <w:t>Guillaume Calviac</w:t>
        </w:r>
      </w:hyperlink>
      <w:r>
        <w:rPr>
          <w:rStyle w:val="updatedrich-snippet-hidden"/>
        </w:rPr>
        <w:t>2021-01-15T10:19:15+01:00</w:t>
      </w:r>
    </w:p>
    <w:p>
      <w:r>
        <w:rPr>
          <w:strike w:val="0"/>
          <w:u w:val="none"/>
        </w:rPr>
        <w:drawing>
          <wp:inline>
            <wp:extent cx="20116800" cy="12003024"/>
            <wp:docPr id="100083"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2" w:history="1">
        <w:r>
          <w:rPr>
            <w:color w:val="0000EE"/>
            <w:u w:val="single" w:color="0000EE"/>
          </w:rPr>
          <w:t xml:space="preserve">Gallery </w:t>
        </w:r>
      </w:hyperlink>
    </w:p>
    <w:p>
      <w:hyperlink r:id="rId93" w:history="1"/>
    </w:p>
    <w:p>
      <w:pPr>
        <w:pStyle w:val="Heading4"/>
        <w:keepNext w:val="0"/>
        <w:keepLines w:val="0"/>
        <w:spacing w:before="319" w:after="319"/>
        <w:rPr>
          <w:b/>
          <w:bCs/>
        </w:rPr>
      </w:pPr>
      <w:hyperlink r:id="rId93" w:tgtFrame="_self" w:history="1">
        <w:r>
          <w:rPr>
            <w:rFonts w:ascii="Times New Roman" w:eastAsia="Times New Roman" w:hAnsi="Times New Roman" w:cs="Times New Roman"/>
            <w:i w:val="0"/>
            <w:iCs w:val="0"/>
            <w:color w:val="0000EE"/>
            <w:u w:val="single" w:color="0000EE"/>
          </w:rPr>
          <w:t>Useful width preserved</w:t>
        </w:r>
      </w:hyperlink>
    </w:p>
    <w:p>
      <w:hyperlink r:id="rId94" w:history="1">
        <w:r>
          <w:rPr>
            <w:color w:val="0000EE"/>
            <w:u w:val="single" w:color="0000EE"/>
          </w:rPr>
          <w:t>MaxiSpeed Open Box C + EN</w:t>
        </w:r>
      </w:hyperlink>
    </w:p>
    <w:p>
      <w:r>
        <w:rPr>
          <w:rStyle w:val="entry-titlerich-snippet-hidden"/>
        </w:rPr>
        <w:t>Integral opening for container loading</w:t>
      </w:r>
      <w:hyperlink r:id="rId5" w:tooltip="Posts by Guillaume Calviac" w:history="1">
        <w:r>
          <w:rPr>
            <w:rStyle w:val="fn"/>
            <w:color w:val="0000EE"/>
            <w:u w:val="single" w:color="0000EE"/>
          </w:rPr>
          <w:t>Guillaume Calviac</w:t>
        </w:r>
      </w:hyperlink>
      <w:r>
        <w:rPr>
          <w:rStyle w:val="updatedrich-snippet-hidden"/>
        </w:rPr>
        <w:t>2021-01-15T10:18:11+01:00</w:t>
      </w:r>
    </w:p>
    <w:p>
      <w:r>
        <w:rPr>
          <w:strike w:val="0"/>
          <w:u w:val="none"/>
        </w:rPr>
        <w:drawing>
          <wp:inline>
            <wp:extent cx="20116800" cy="12003024"/>
            <wp:docPr id="100085"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5" w:history="1">
        <w:r>
          <w:rPr>
            <w:color w:val="0000EE"/>
            <w:u w:val="single" w:color="0000EE"/>
          </w:rPr>
          <w:t xml:space="preserve">Gallery </w:t>
        </w:r>
      </w:hyperlink>
    </w:p>
    <w:p>
      <w:hyperlink r:id="rId96" w:history="1"/>
    </w:p>
    <w:p>
      <w:pPr>
        <w:pStyle w:val="Heading4"/>
        <w:keepNext w:val="0"/>
        <w:keepLines w:val="0"/>
        <w:spacing w:before="319" w:after="319"/>
        <w:rPr>
          <w:b/>
          <w:bCs/>
        </w:rPr>
      </w:pPr>
      <w:hyperlink r:id="rId96" w:tgtFrame="_self" w:history="1">
        <w:r>
          <w:rPr>
            <w:rFonts w:ascii="Times New Roman" w:eastAsia="Times New Roman" w:hAnsi="Times New Roman" w:cs="Times New Roman"/>
            <w:i w:val="0"/>
            <w:iCs w:val="0"/>
            <w:color w:val="0000EE"/>
            <w:u w:val="single" w:color="0000EE"/>
          </w:rPr>
          <w:t>Integral opening for container loading</w:t>
        </w:r>
      </w:hyperlink>
    </w:p>
    <w:p>
      <w:hyperlink r:id="rId94" w:history="1">
        <w:r>
          <w:rPr>
            <w:color w:val="0000EE"/>
            <w:u w:val="single" w:color="0000EE"/>
          </w:rPr>
          <w:t>MaxiSpeed Open Box C + EN</w:t>
        </w:r>
      </w:hyperlink>
    </w:p>
    <w:p>
      <w:r>
        <w:rPr>
          <w:rStyle w:val="entry-titlerich-snippet-hidden"/>
        </w:rPr>
        <w:t>Storage of bodywork at the front</w:t>
      </w:r>
      <w:hyperlink r:id="rId5" w:tooltip="Posts by Guillaume Calviac" w:history="1">
        <w:r>
          <w:rPr>
            <w:rStyle w:val="fn"/>
            <w:color w:val="0000EE"/>
            <w:u w:val="single" w:color="0000EE"/>
          </w:rPr>
          <w:t>Guillaume Calviac</w:t>
        </w:r>
      </w:hyperlink>
      <w:r>
        <w:rPr>
          <w:rStyle w:val="updatedrich-snippet-hidden"/>
        </w:rPr>
        <w:t>2021-01-15T10:16:18+01:00</w:t>
      </w:r>
    </w:p>
    <w:p>
      <w:r>
        <w:rPr>
          <w:strike w:val="0"/>
          <w:u w:val="none"/>
        </w:rPr>
        <w:drawing>
          <wp:inline>
            <wp:extent cx="20116800" cy="12003024"/>
            <wp:docPr id="100087"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7" w:history="1">
        <w:r>
          <w:rPr>
            <w:color w:val="0000EE"/>
            <w:u w:val="single" w:color="0000EE"/>
          </w:rPr>
          <w:t xml:space="preserve">Gallery </w:t>
        </w:r>
      </w:hyperlink>
    </w:p>
    <w:p>
      <w:hyperlink r:id="rId98" w:history="1"/>
    </w:p>
    <w:p>
      <w:pPr>
        <w:pStyle w:val="Heading4"/>
        <w:keepNext w:val="0"/>
        <w:keepLines w:val="0"/>
        <w:spacing w:before="319" w:after="319"/>
        <w:rPr>
          <w:b/>
          <w:bCs/>
        </w:rPr>
      </w:pPr>
      <w:hyperlink r:id="rId98" w:tgtFrame="_self" w:history="1">
        <w:r>
          <w:rPr>
            <w:rFonts w:ascii="Times New Roman" w:eastAsia="Times New Roman" w:hAnsi="Times New Roman" w:cs="Times New Roman"/>
            <w:i w:val="0"/>
            <w:iCs w:val="0"/>
            <w:color w:val="0000EE"/>
            <w:u w:val="single" w:color="0000EE"/>
          </w:rPr>
          <w:t>Storage of bodywork at the front</w:t>
        </w:r>
      </w:hyperlink>
    </w:p>
    <w:p>
      <w:hyperlink r:id="rId94" w:history="1">
        <w:r>
          <w:rPr>
            <w:color w:val="0000EE"/>
            <w:u w:val="single" w:color="0000EE"/>
          </w:rPr>
          <w:t>MaxiSpeed Open Box C + EN</w:t>
        </w:r>
      </w:hyperlink>
    </w:p>
    <w:p>
      <w:r>
        <w:rPr>
          <w:rStyle w:val="entry-titlerich-snippet-hidden"/>
        </w:rPr>
        <w:t>Sliding bodywork with integral opening</w:t>
      </w:r>
      <w:hyperlink r:id="rId5" w:tooltip="Posts by Guillaume Calviac" w:history="1">
        <w:r>
          <w:rPr>
            <w:rStyle w:val="fn"/>
            <w:color w:val="0000EE"/>
            <w:u w:val="single" w:color="0000EE"/>
          </w:rPr>
          <w:t>Guillaume Calviac</w:t>
        </w:r>
      </w:hyperlink>
      <w:r>
        <w:rPr>
          <w:rStyle w:val="updatedrich-snippet-hidden"/>
        </w:rPr>
        <w:t>2021-01-15T10:14:03+01:00</w:t>
      </w:r>
    </w:p>
    <w:p>
      <w:r>
        <w:rPr>
          <w:strike w:val="0"/>
          <w:u w:val="none"/>
        </w:rPr>
        <w:drawing>
          <wp:inline>
            <wp:extent cx="20116800" cy="12003024"/>
            <wp:docPr id="100089"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99" w:history="1">
        <w:r>
          <w:rPr>
            <w:color w:val="0000EE"/>
            <w:u w:val="single" w:color="0000EE"/>
          </w:rPr>
          <w:t xml:space="preserve">Gallery </w:t>
        </w:r>
      </w:hyperlink>
    </w:p>
    <w:p>
      <w:hyperlink r:id="rId100" w:history="1"/>
    </w:p>
    <w:p>
      <w:pPr>
        <w:pStyle w:val="Heading4"/>
        <w:keepNext w:val="0"/>
        <w:keepLines w:val="0"/>
        <w:spacing w:before="319" w:after="319"/>
        <w:rPr>
          <w:b/>
          <w:bCs/>
        </w:rPr>
      </w:pPr>
      <w:hyperlink r:id="rId100" w:tgtFrame="_self" w:history="1">
        <w:r>
          <w:rPr>
            <w:rFonts w:ascii="Times New Roman" w:eastAsia="Times New Roman" w:hAnsi="Times New Roman" w:cs="Times New Roman"/>
            <w:i w:val="0"/>
            <w:iCs w:val="0"/>
            <w:color w:val="0000EE"/>
            <w:u w:val="single" w:color="0000EE"/>
          </w:rPr>
          <w:t>Sliding bodywork with integral opening</w:t>
        </w:r>
      </w:hyperlink>
    </w:p>
    <w:p>
      <w:hyperlink r:id="rId94" w:history="1">
        <w:r>
          <w:rPr>
            <w:color w:val="0000EE"/>
            <w:u w:val="single" w:color="0000EE"/>
          </w:rPr>
          <w:t>MaxiSpeed Open Box C + EN</w:t>
        </w:r>
      </w:hyperlink>
    </w:p>
    <w:bookmarkStart w:id="3" w:name="distribution_urbaine"/>
    <w:p>
      <w:pPr>
        <w:pStyle w:val="Heading2"/>
        <w:keepNext w:val="0"/>
        <w:keepLines w:val="0"/>
        <w:spacing w:before="299" w:after="299"/>
        <w:rPr>
          <w:b/>
          <w:bCs/>
          <w:sz w:val="36"/>
          <w:szCs w:val="36"/>
        </w:rPr>
      </w:pPr>
      <w:r>
        <w:rPr>
          <w:rFonts w:ascii="Times New Roman" w:eastAsia="Times New Roman" w:hAnsi="Times New Roman" w:cs="Times New Roman"/>
          <w:i w:val="0"/>
          <w:color w:val="auto"/>
        </w:rPr>
        <w:t>Distribution</w:t>
      </w:r>
    </w:p>
    <w:bookmarkEnd w:id="3"/>
    <w:p>
      <w:pPr>
        <w:spacing w:before="240" w:after="240"/>
      </w:pPr>
      <w:r>
        <w:t xml:space="preserve">The </w:t>
      </w:r>
      <w:r>
        <w:rPr>
          <w:i/>
          <w:iCs/>
        </w:rPr>
        <w:t>MaxiSpeed CITY</w:t>
      </w:r>
      <w:r>
        <w:t xml:space="preserve"> offers performance superior to traditional carriers, becoming the best solution for urban distribution.</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City</w:t>
      </w:r>
    </w:p>
    <w:p>
      <w:pPr>
        <w:pStyle w:val="Heading4"/>
        <w:keepNext w:val="0"/>
        <w:keepLines w:val="0"/>
        <w:spacing w:before="319" w:after="319"/>
        <w:rPr>
          <w:b/>
          <w:bCs/>
        </w:rPr>
      </w:pPr>
      <w:r>
        <w:rPr>
          <w:rFonts w:ascii="Times New Roman" w:eastAsia="Times New Roman" w:hAnsi="Times New Roman" w:cs="Times New Roman"/>
          <w:i w:val="0"/>
          <w:iCs w:val="0"/>
          <w:color w:val="009EEF"/>
        </w:rPr>
        <w:t>The best solution for distribution</w:t>
      </w:r>
    </w:p>
    <w:p>
      <w:pPr>
        <w:pStyle w:val="Heading4"/>
        <w:keepNext w:val="0"/>
        <w:keepLines w:val="0"/>
        <w:spacing w:before="319" w:after="319"/>
        <w:rPr>
          <w:b/>
          <w:bCs/>
        </w:rPr>
      </w:pPr>
      <w:r>
        <w:rPr>
          <w:rFonts w:ascii="Times New Roman" w:eastAsia="Times New Roman" w:hAnsi="Times New Roman" w:cs="Times New Roman"/>
          <w:i w:val="0"/>
          <w:iCs w:val="0"/>
          <w:color w:val="009EEF"/>
        </w:rPr>
        <w:t>From 21 to 27 pallets</w:t>
      </w:r>
    </w:p>
    <w:p>
      <w:pPr>
        <w:spacing w:before="240" w:after="240"/>
      </w:pPr>
      <w:r>
        <w:t>Its rear steering axle and its short wheelbase guarantee a trajectory almost identical to that of the truck.</w:t>
      </w:r>
    </w:p>
    <w:p>
      <w:pPr>
        <w:spacing w:before="240" w:after="240"/>
      </w:pPr>
      <w:r>
        <w:t>Thanks to the permissible load on its rear axle, it offers an exceptional and unrivalled payload.</w:t>
      </w:r>
    </w:p>
    <w:p>
      <w:pPr>
        <w:numPr>
          <w:ilvl w:val="0"/>
          <w:numId w:val="12"/>
        </w:numPr>
        <w:spacing w:before="240"/>
        <w:ind w:left="720" w:hanging="210"/>
        <w:jc w:val="left"/>
      </w:pPr>
      <w:r>
        <w:rPr>
          <w:b/>
          <w:bCs/>
        </w:rPr>
        <w:t>Best payload</w:t>
      </w:r>
    </w:p>
    <w:p>
      <w:pPr>
        <w:numPr>
          <w:ilvl w:val="0"/>
          <w:numId w:val="12"/>
        </w:numPr>
        <w:ind w:left="720" w:hanging="210"/>
        <w:jc w:val="left"/>
      </w:pPr>
      <w:r>
        <w:rPr>
          <w:b/>
          <w:bCs/>
        </w:rPr>
        <w:t>Better manoeuvrability</w:t>
      </w:r>
    </w:p>
    <w:p>
      <w:pPr>
        <w:numPr>
          <w:ilvl w:val="0"/>
          <w:numId w:val="12"/>
        </w:numPr>
        <w:spacing w:after="240"/>
        <w:ind w:left="720" w:hanging="210"/>
        <w:jc w:val="left"/>
      </w:pPr>
      <w:r>
        <w:rPr>
          <w:b/>
          <w:bCs/>
        </w:rPr>
        <w:t>Ease of use</w:t>
      </w:r>
    </w:p>
    <w:p>
      <w:r>
        <w:rPr>
          <w:rStyle w:val="entry-titlerich-snippet-hidden"/>
        </w:rPr>
        <w:t>Swivelling hitch plate with deflection arm</w:t>
      </w:r>
      <w:hyperlink r:id="rId5" w:tooltip="Posts by Guillaume Calviac" w:history="1">
        <w:r>
          <w:rPr>
            <w:rStyle w:val="fn"/>
            <w:color w:val="0000EE"/>
            <w:u w:val="single" w:color="0000EE"/>
          </w:rPr>
          <w:t>Guillaume Calviac</w:t>
        </w:r>
      </w:hyperlink>
      <w:r>
        <w:rPr>
          <w:rStyle w:val="updatedrich-snippet-hidden"/>
        </w:rPr>
        <w:t>2021-06-01T13:54:57+02:00</w:t>
      </w:r>
    </w:p>
    <w:p>
      <w:r>
        <w:rPr>
          <w:strike w:val="0"/>
          <w:u w:val="none"/>
        </w:rPr>
        <w:drawing>
          <wp:inline>
            <wp:extent cx="20116800" cy="12003024"/>
            <wp:docPr id="100091" name="" descr="Fruehauf-city-essieu-direc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01" w:history="1">
        <w:r>
          <w:rPr>
            <w:color w:val="0000EE"/>
            <w:u w:val="single" w:color="0000EE"/>
          </w:rPr>
          <w:t xml:space="preserve">Gallery </w:t>
        </w:r>
      </w:hyperlink>
    </w:p>
    <w:p>
      <w:hyperlink r:id="rId102" w:history="1"/>
    </w:p>
    <w:p>
      <w:pPr>
        <w:pStyle w:val="Heading4"/>
        <w:keepNext w:val="0"/>
        <w:keepLines w:val="0"/>
        <w:spacing w:before="319" w:after="319"/>
        <w:rPr>
          <w:b/>
          <w:bCs/>
        </w:rPr>
      </w:pPr>
      <w:hyperlink r:id="rId102" w:tgtFrame="_self" w:history="1">
        <w:r>
          <w:rPr>
            <w:rFonts w:ascii="Times New Roman" w:eastAsia="Times New Roman" w:hAnsi="Times New Roman" w:cs="Times New Roman"/>
            <w:i w:val="0"/>
            <w:iCs w:val="0"/>
            <w:color w:val="0000EE"/>
            <w:u w:val="single" w:color="0000EE"/>
          </w:rPr>
          <w:t>Swivelling hitch plate with deflection arm</w:t>
        </w:r>
      </w:hyperlink>
    </w:p>
    <w:p>
      <w:hyperlink r:id="rId103" w:history="1">
        <w:r>
          <w:rPr>
            <w:color w:val="0000EE"/>
            <w:u w:val="single" w:color="0000EE"/>
          </w:rPr>
          <w:t>Plaque Attelage City</w:t>
        </w:r>
      </w:hyperlink>
    </w:p>
    <w:p>
      <w:r>
        <w:rPr>
          <w:rStyle w:val="entry-titlerich-snippet-hidden"/>
        </w:rPr>
        <w:t>Integrated forklift equipment</w:t>
      </w:r>
      <w:hyperlink r:id="rId5" w:tooltip="Posts by Guillaume Calviac" w:history="1">
        <w:r>
          <w:rPr>
            <w:rStyle w:val="fn"/>
            <w:color w:val="0000EE"/>
            <w:u w:val="single" w:color="0000EE"/>
          </w:rPr>
          <w:t>Guillaume Calviac</w:t>
        </w:r>
      </w:hyperlink>
      <w:r>
        <w:rPr>
          <w:rStyle w:val="updatedrich-snippet-hidden"/>
        </w:rPr>
        <w:t>2021-01-27T12:09:16+01:00</w:t>
      </w:r>
    </w:p>
    <w:p>
      <w:r>
        <w:rPr>
          <w:strike w:val="0"/>
          <w:u w:val="none"/>
        </w:rPr>
        <w:drawing>
          <wp:inline>
            <wp:extent cx="20116800" cy="12003024"/>
            <wp:docPr id="100093" name="" descr="Fruehauf rideaux coulissant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04" w:history="1">
        <w:r>
          <w:rPr>
            <w:color w:val="0000EE"/>
            <w:u w:val="single" w:color="0000EE"/>
          </w:rPr>
          <w:t xml:space="preserve">Gallery </w:t>
        </w:r>
      </w:hyperlink>
    </w:p>
    <w:p>
      <w:hyperlink r:id="rId105" w:history="1"/>
    </w:p>
    <w:p>
      <w:pPr>
        <w:pStyle w:val="Heading4"/>
        <w:keepNext w:val="0"/>
        <w:keepLines w:val="0"/>
        <w:spacing w:before="319" w:after="319"/>
        <w:rPr>
          <w:b/>
          <w:bCs/>
        </w:rPr>
      </w:pPr>
      <w:hyperlink r:id="rId105" w:tgtFrame="_self" w:history="1">
        <w:r>
          <w:rPr>
            <w:rFonts w:ascii="Times New Roman" w:eastAsia="Times New Roman" w:hAnsi="Times New Roman" w:cs="Times New Roman"/>
            <w:i w:val="0"/>
            <w:iCs w:val="0"/>
            <w:color w:val="0000EE"/>
            <w:u w:val="single" w:color="0000EE"/>
          </w:rPr>
          <w:t>Integrated forklift equipment</w:t>
        </w:r>
      </w:hyperlink>
    </w:p>
    <w:p>
      <w:hyperlink r:id="rId106" w:history="1">
        <w:r>
          <w:rPr>
            <w:color w:val="0000EE"/>
            <w:u w:val="single" w:color="0000EE"/>
          </w:rPr>
          <w:t>MaxiSpeed City</w:t>
        </w:r>
      </w:hyperlink>
    </w:p>
    <w:p>
      <w:r>
        <w:rPr>
          <w:rStyle w:val="entry-titlerich-snippet-hidden"/>
        </w:rPr>
        <w:t>MaxiSpeed City</w:t>
      </w:r>
      <w:hyperlink r:id="rId5" w:tooltip="Posts by Guillaume Calviac" w:history="1">
        <w:r>
          <w:rPr>
            <w:rStyle w:val="fn"/>
            <w:color w:val="0000EE"/>
            <w:u w:val="single" w:color="0000EE"/>
          </w:rPr>
          <w:t>Guillaume Calviac</w:t>
        </w:r>
      </w:hyperlink>
      <w:r>
        <w:rPr>
          <w:rStyle w:val="updatedrich-snippet-hidden"/>
        </w:rPr>
        <w:t>2021-01-13T16:34:34+01:00</w:t>
      </w:r>
    </w:p>
    <w:p>
      <w:r>
        <w:rPr>
          <w:strike w:val="0"/>
          <w:u w:val="none"/>
        </w:rPr>
        <w:drawing>
          <wp:inline>
            <wp:extent cx="20116800" cy="12003024"/>
            <wp:docPr id="1000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07" w:history="1">
        <w:r>
          <w:rPr>
            <w:color w:val="0000EE"/>
            <w:u w:val="single" w:color="0000EE"/>
          </w:rPr>
          <w:t xml:space="preserve">Gallery </w:t>
        </w:r>
      </w:hyperlink>
    </w:p>
    <w:p>
      <w:hyperlink r:id="rId108" w:history="1"/>
    </w:p>
    <w:p>
      <w:pPr>
        <w:pStyle w:val="Heading4"/>
        <w:keepNext w:val="0"/>
        <w:keepLines w:val="0"/>
        <w:spacing w:before="319" w:after="319"/>
        <w:rPr>
          <w:b/>
          <w:bCs/>
        </w:rPr>
      </w:pPr>
      <w:hyperlink r:id="rId108" w:tgtFrame="_self" w:history="1">
        <w:r>
          <w:rPr>
            <w:rFonts w:ascii="Times New Roman" w:eastAsia="Times New Roman" w:hAnsi="Times New Roman" w:cs="Times New Roman"/>
            <w:i w:val="0"/>
            <w:iCs w:val="0"/>
            <w:color w:val="0000EE"/>
            <w:u w:val="single" w:color="0000EE"/>
          </w:rPr>
          <w:t>MaxiSpeed City</w:t>
        </w:r>
      </w:hyperlink>
    </w:p>
    <w:p>
      <w:hyperlink r:id="rId109" w:history="1">
        <w:r>
          <w:rPr>
            <w:color w:val="0000EE"/>
            <w:u w:val="single" w:color="0000EE"/>
          </w:rPr>
          <w:t>City - Urban - MaxiSpeed</w:t>
        </w:r>
      </w:hyperlink>
      <w:r>
        <w:t xml:space="preserve">, </w:t>
      </w:r>
      <w:hyperlink r:id="rId106" w:history="1">
        <w:r>
          <w:rPr>
            <w:color w:val="0000EE"/>
            <w:u w:val="single" w:color="0000EE"/>
          </w:rPr>
          <w:t>MaxiSpeed City</w:t>
        </w:r>
      </w:hyperlink>
    </w:p>
    <w:p>
      <w:r>
        <w:rPr>
          <w:rStyle w:val="entry-titlerich-snippet-hidden"/>
        </w:rPr>
        <w:t>Bodywork with drop sides</w:t>
      </w:r>
      <w:hyperlink r:id="rId5" w:tooltip="Posts by Guillaume Calviac" w:history="1">
        <w:r>
          <w:rPr>
            <w:rStyle w:val="fn"/>
            <w:color w:val="0000EE"/>
            <w:u w:val="single" w:color="0000EE"/>
          </w:rPr>
          <w:t>Guillaume Calviac</w:t>
        </w:r>
      </w:hyperlink>
      <w:r>
        <w:rPr>
          <w:rStyle w:val="updatedrich-snippet-hidden"/>
        </w:rPr>
        <w:t>2021-01-13T16:31:16+01:00</w:t>
      </w:r>
    </w:p>
    <w:p>
      <w:r>
        <w:rPr>
          <w:strike w:val="0"/>
          <w:u w:val="none"/>
        </w:rPr>
        <w:drawing>
          <wp:inline>
            <wp:extent cx="20116800" cy="12003024"/>
            <wp:docPr id="1000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0" w:history="1">
        <w:r>
          <w:rPr>
            <w:color w:val="0000EE"/>
            <w:u w:val="single" w:color="0000EE"/>
          </w:rPr>
          <w:t xml:space="preserve">Gallery </w:t>
        </w:r>
      </w:hyperlink>
    </w:p>
    <w:p>
      <w:hyperlink r:id="rId111" w:history="1"/>
    </w:p>
    <w:p>
      <w:pPr>
        <w:pStyle w:val="Heading4"/>
        <w:keepNext w:val="0"/>
        <w:keepLines w:val="0"/>
        <w:spacing w:before="319" w:after="319"/>
        <w:rPr>
          <w:b/>
          <w:bCs/>
        </w:rPr>
      </w:pPr>
      <w:hyperlink r:id="rId111" w:tgtFrame="_self" w:history="1">
        <w:r>
          <w:rPr>
            <w:rFonts w:ascii="Times New Roman" w:eastAsia="Times New Roman" w:hAnsi="Times New Roman" w:cs="Times New Roman"/>
            <w:i w:val="0"/>
            <w:iCs w:val="0"/>
            <w:color w:val="0000EE"/>
            <w:u w:val="single" w:color="0000EE"/>
          </w:rPr>
          <w:t>Bodywork with drop sides</w:t>
        </w:r>
      </w:hyperlink>
    </w:p>
    <w:p>
      <w:hyperlink r:id="rId109" w:history="1">
        <w:r>
          <w:rPr>
            <w:color w:val="0000EE"/>
            <w:u w:val="single" w:color="0000EE"/>
          </w:rPr>
          <w:t>City - Urban - MaxiSpeed</w:t>
        </w:r>
      </w:hyperlink>
      <w:r>
        <w:t xml:space="preserve">, </w:t>
      </w:r>
      <w:hyperlink r:id="rId106" w:history="1">
        <w:r>
          <w:rPr>
            <w:color w:val="0000EE"/>
            <w:u w:val="single" w:color="0000EE"/>
          </w:rPr>
          <w:t>MaxiSpeed City</w:t>
        </w:r>
      </w:hyperlink>
    </w:p>
    <w:p>
      <w:r>
        <w:rPr>
          <w:rStyle w:val="entry-titlerich-snippet-hidden"/>
        </w:rPr>
        <w:t>Rear working lights</w:t>
      </w:r>
      <w:hyperlink r:id="rId5" w:tooltip="Posts by Guillaume Calviac" w:history="1">
        <w:r>
          <w:rPr>
            <w:rStyle w:val="fn"/>
            <w:color w:val="0000EE"/>
            <w:u w:val="single" w:color="0000EE"/>
          </w:rPr>
          <w:t>Guillaume Calviac</w:t>
        </w:r>
      </w:hyperlink>
      <w:r>
        <w:rPr>
          <w:rStyle w:val="updatedrich-snippet-hidden"/>
        </w:rPr>
        <w:t>2021-02-10T09:34:44+01:00</w:t>
      </w:r>
    </w:p>
    <w:p>
      <w:r>
        <w:rPr>
          <w:strike w:val="0"/>
          <w:u w:val="none"/>
        </w:rPr>
        <w:drawing>
          <wp:inline>
            <wp:extent cx="20116800" cy="12003024"/>
            <wp:docPr id="1000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2" w:history="1">
        <w:r>
          <w:rPr>
            <w:color w:val="0000EE"/>
            <w:u w:val="single" w:color="0000EE"/>
          </w:rPr>
          <w:t xml:space="preserve">Gallery </w:t>
        </w:r>
      </w:hyperlink>
    </w:p>
    <w:p>
      <w:hyperlink r:id="rId113" w:history="1"/>
    </w:p>
    <w:p>
      <w:pPr>
        <w:pStyle w:val="Heading4"/>
        <w:keepNext w:val="0"/>
        <w:keepLines w:val="0"/>
        <w:spacing w:before="319" w:after="319"/>
        <w:rPr>
          <w:b/>
          <w:bCs/>
        </w:rPr>
      </w:pPr>
      <w:hyperlink r:id="rId113" w:tgtFrame="_self" w:history="1">
        <w:r>
          <w:rPr>
            <w:rFonts w:ascii="Times New Roman" w:eastAsia="Times New Roman" w:hAnsi="Times New Roman" w:cs="Times New Roman"/>
            <w:i w:val="0"/>
            <w:iCs w:val="0"/>
            <w:color w:val="0000EE"/>
            <w:u w:val="single" w:color="0000EE"/>
          </w:rPr>
          <w:t>Rear working lights</w:t>
        </w:r>
      </w:hyperlink>
    </w:p>
    <w:p>
      <w:hyperlink r:id="rId109" w:history="1">
        <w:r>
          <w:rPr>
            <w:color w:val="0000EE"/>
            <w:u w:val="single" w:color="0000EE"/>
          </w:rPr>
          <w:t>City - Urban - MaxiSpeed</w:t>
        </w:r>
      </w:hyperlink>
      <w:r>
        <w:t xml:space="preserve">, </w:t>
      </w:r>
      <w:hyperlink r:id="rId106" w:history="1">
        <w:r>
          <w:rPr>
            <w:color w:val="0000EE"/>
            <w:u w:val="single" w:color="0000EE"/>
          </w:rPr>
          <w:t>MaxiSpeed City</w:t>
        </w:r>
      </w:hyperlink>
    </w:p>
    <w:p>
      <w:r>
        <w:rPr>
          <w:rStyle w:val="entry-titlerich-snippet-hidden"/>
        </w:rPr>
        <w:t>MaxiSpeed City</w:t>
      </w:r>
      <w:hyperlink r:id="rId5" w:tooltip="Posts by Guillaume Calviac" w:history="1">
        <w:r>
          <w:rPr>
            <w:rStyle w:val="fn"/>
            <w:color w:val="0000EE"/>
            <w:u w:val="single" w:color="0000EE"/>
          </w:rPr>
          <w:t>Guillaume Calviac</w:t>
        </w:r>
      </w:hyperlink>
      <w:r>
        <w:rPr>
          <w:rStyle w:val="updatedrich-snippet-hidden"/>
        </w:rPr>
        <w:t>2021-01-14T09:08:12+01:00</w:t>
      </w:r>
    </w:p>
    <w:p>
      <w:r>
        <w:rPr>
          <w:strike w:val="0"/>
          <w:u w:val="none"/>
        </w:rPr>
        <w:drawing>
          <wp:inline>
            <wp:extent cx="20116800" cy="12003024"/>
            <wp:docPr id="100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4" w:history="1">
        <w:r>
          <w:rPr>
            <w:color w:val="0000EE"/>
            <w:u w:val="single" w:color="0000EE"/>
          </w:rPr>
          <w:t xml:space="preserve">Gallery </w:t>
        </w:r>
      </w:hyperlink>
    </w:p>
    <w:p>
      <w:hyperlink r:id="rId115" w:history="1"/>
    </w:p>
    <w:p>
      <w:pPr>
        <w:pStyle w:val="Heading4"/>
        <w:keepNext w:val="0"/>
        <w:keepLines w:val="0"/>
        <w:spacing w:before="319" w:after="319"/>
        <w:rPr>
          <w:b/>
          <w:bCs/>
        </w:rPr>
      </w:pPr>
      <w:hyperlink r:id="rId115" w:tgtFrame="_self" w:history="1">
        <w:r>
          <w:rPr>
            <w:rFonts w:ascii="Times New Roman" w:eastAsia="Times New Roman" w:hAnsi="Times New Roman" w:cs="Times New Roman"/>
            <w:i w:val="0"/>
            <w:iCs w:val="0"/>
            <w:color w:val="0000EE"/>
            <w:u w:val="single" w:color="0000EE"/>
          </w:rPr>
          <w:t>MaxiSpeed City</w:t>
        </w:r>
      </w:hyperlink>
    </w:p>
    <w:p>
      <w:hyperlink r:id="rId109" w:history="1">
        <w:r>
          <w:rPr>
            <w:color w:val="0000EE"/>
            <w:u w:val="single" w:color="0000EE"/>
          </w:rPr>
          <w:t>City - Urban - MaxiSpeed</w:t>
        </w:r>
      </w:hyperlink>
      <w:r>
        <w:t xml:space="preserve">, </w:t>
      </w:r>
      <w:hyperlink r:id="rId116" w:history="1">
        <w:r>
          <w:rPr>
            <w:color w:val="0000EE"/>
            <w:u w:val="single" w:color="0000EE"/>
          </w:rPr>
          <w:t>Innovations - City</w:t>
        </w:r>
      </w:hyperlink>
      <w:r>
        <w:t xml:space="preserve">, </w:t>
      </w:r>
      <w:hyperlink r:id="rId106" w:history="1">
        <w:r>
          <w:rPr>
            <w:color w:val="0000EE"/>
            <w:u w:val="single" w:color="0000EE"/>
          </w:rPr>
          <w:t>MaxiSpeed City</w:t>
        </w:r>
      </w:hyperlink>
    </w:p>
    <w:p>
      <w:hyperlink r:id="rId50" w:tgtFrame="_self" w:tooltip="Documentation EN" w:history="1">
        <w:r>
          <w:rPr>
            <w:rStyle w:val="fusion-button-text"/>
            <w:color w:val="0000EE"/>
            <w:u w:val="single" w:color="0000EE"/>
          </w:rPr>
          <w:t>Documentation</w:t>
        </w:r>
      </w:hyperlink>
    </w:p>
    <w:p>
      <w:hyperlink r:id="rId51" w:anchor="city" w:tgtFrame="_blank" w:tooltip="Vidéos-démos" w:history="1">
        <w:r>
          <w:rPr>
            <w:rStyle w:val="fusion-button-text"/>
            <w:color w:val="0000EE"/>
            <w:u w:val="single" w:color="0000EE"/>
          </w:rPr>
          <w:t>Demo Videos</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Innovations</w:t>
      </w:r>
    </w:p>
    <w:p>
      <w:pPr>
        <w:spacing w:before="240" w:after="240"/>
      </w:pPr>
      <w:r>
        <w:t xml:space="preserve">By listening to its customers and users, </w:t>
      </w:r>
      <w:r>
        <w:rPr>
          <w:i/>
          <w:iCs/>
        </w:rPr>
        <w:t>FRUEHAUF</w:t>
      </w:r>
      <w:r>
        <w:t xml:space="preserve"> is able to continuously design new innovative and high-performance equipment for increased savings, productivity and safety.</w:t>
      </w:r>
    </w:p>
    <w:p>
      <w:pPr>
        <w:spacing w:before="240" w:after="240"/>
      </w:pPr>
      <w:r>
        <w:t>Protection of personnel and equipment, reduced fuel consumption, anticipation of new requirements.</w:t>
      </w:r>
    </w:p>
    <w:p>
      <w:pPr>
        <w:numPr>
          <w:ilvl w:val="0"/>
          <w:numId w:val="13"/>
        </w:numPr>
        <w:spacing w:before="240"/>
        <w:ind w:left="720" w:hanging="210"/>
        <w:jc w:val="left"/>
      </w:pPr>
      <w:r>
        <w:rPr>
          <w:b/>
          <w:bCs/>
        </w:rPr>
        <w:t>Economy</w:t>
      </w:r>
    </w:p>
    <w:p>
      <w:pPr>
        <w:numPr>
          <w:ilvl w:val="0"/>
          <w:numId w:val="13"/>
        </w:numPr>
        <w:ind w:left="720" w:hanging="210"/>
        <w:jc w:val="left"/>
      </w:pPr>
      <w:r>
        <w:rPr>
          <w:b/>
          <w:bCs/>
        </w:rPr>
        <w:t>Productivity</w:t>
      </w:r>
    </w:p>
    <w:p>
      <w:pPr>
        <w:numPr>
          <w:ilvl w:val="0"/>
          <w:numId w:val="13"/>
        </w:numPr>
        <w:spacing w:after="240"/>
        <w:ind w:left="720" w:hanging="210"/>
        <w:jc w:val="left"/>
      </w:pPr>
      <w:r>
        <w:rPr>
          <w:b/>
          <w:bCs/>
        </w:rPr>
        <w:t>Safety</w:t>
      </w:r>
    </w:p>
    <w:p>
      <w:r>
        <w:rPr>
          <w:rStyle w:val="entry-titlerich-snippet-hidden"/>
        </w:rPr>
        <w:t>MultiFix</w:t>
      </w:r>
      <w:hyperlink r:id="rId5" w:tooltip="Posts by Guillaume Calviac" w:history="1">
        <w:r>
          <w:rPr>
            <w:rStyle w:val="fn"/>
            <w:color w:val="0000EE"/>
            <w:u w:val="single" w:color="0000EE"/>
          </w:rPr>
          <w:t>Guillaume Calviac</w:t>
        </w:r>
      </w:hyperlink>
      <w:r>
        <w:rPr>
          <w:rStyle w:val="updatedrich-snippet-hidden"/>
        </w:rPr>
        <w:t>2021-01-27T12:18:43+01:00</w:t>
      </w:r>
    </w:p>
    <w:p>
      <w:r>
        <w:rPr>
          <w:strike w:val="0"/>
          <w:u w:val="none"/>
        </w:rPr>
        <w:drawing>
          <wp:inline>
            <wp:extent cx="20116800" cy="12003024"/>
            <wp:docPr id="100103" name="" descr="Innovations multifix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7" w:history="1">
        <w:r>
          <w:rPr>
            <w:color w:val="0000EE"/>
            <w:u w:val="single" w:color="0000EE"/>
          </w:rPr>
          <w:t xml:space="preserve">Gallery </w:t>
        </w:r>
      </w:hyperlink>
    </w:p>
    <w:p>
      <w:hyperlink r:id="rId118" w:history="1"/>
    </w:p>
    <w:p>
      <w:pPr>
        <w:pStyle w:val="Heading4"/>
        <w:keepNext w:val="0"/>
        <w:keepLines w:val="0"/>
        <w:spacing w:before="319" w:after="319"/>
        <w:rPr>
          <w:b/>
          <w:bCs/>
        </w:rPr>
      </w:pPr>
      <w:hyperlink r:id="rId118" w:tgtFrame="_self" w:history="1">
        <w:r>
          <w:rPr>
            <w:rFonts w:ascii="Times New Roman" w:eastAsia="Times New Roman" w:hAnsi="Times New Roman" w:cs="Times New Roman"/>
            <w:i w:val="0"/>
            <w:iCs w:val="0"/>
            <w:color w:val="0000EE"/>
            <w:u w:val="single" w:color="0000EE"/>
          </w:rPr>
          <w:t>MultiFix</w:t>
        </w:r>
      </w:hyperlink>
    </w:p>
    <w:p>
      <w:hyperlink r:id="rId45" w:history="1">
        <w:r>
          <w:rPr>
            <w:color w:val="0000EE"/>
            <w:u w:val="single" w:color="0000EE"/>
          </w:rPr>
          <w:t>MaxiSpeed Innovations</w:t>
        </w:r>
      </w:hyperlink>
    </w:p>
    <w:p>
      <w:r>
        <w:rPr>
          <w:rStyle w:val="entry-titlerich-snippet-hidden"/>
        </w:rPr>
        <w:t>Liftable roof for loading and driving</w:t>
      </w:r>
      <w:hyperlink r:id="rId5" w:tooltip="Posts by Guillaume Calviac" w:history="1">
        <w:r>
          <w:rPr>
            <w:rStyle w:val="fn"/>
            <w:color w:val="0000EE"/>
            <w:u w:val="single" w:color="0000EE"/>
          </w:rPr>
          <w:t>Guillaume Calviac</w:t>
        </w:r>
      </w:hyperlink>
      <w:r>
        <w:rPr>
          <w:rStyle w:val="updatedrich-snippet-hidden"/>
        </w:rPr>
        <w:t>2021-02-09T16:03:03+01:00</w:t>
      </w:r>
    </w:p>
    <w:p>
      <w:r>
        <w:rPr>
          <w:strike w:val="0"/>
          <w:u w:val="none"/>
        </w:rPr>
        <w:drawing>
          <wp:inline>
            <wp:extent cx="20116800" cy="12003024"/>
            <wp:docPr id="100105" name="" descr="Fruehauf rideaux coulissant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43" w:history="1">
        <w:r>
          <w:rPr>
            <w:color w:val="0000EE"/>
            <w:u w:val="single" w:color="0000EE"/>
          </w:rPr>
          <w:t xml:space="preserve">Gallery </w:t>
        </w:r>
      </w:hyperlink>
    </w:p>
    <w:p>
      <w:hyperlink r:id="rId44" w:history="1"/>
    </w:p>
    <w:p>
      <w:pPr>
        <w:pStyle w:val="Heading4"/>
        <w:keepNext w:val="0"/>
        <w:keepLines w:val="0"/>
        <w:spacing w:before="319" w:after="319"/>
        <w:rPr>
          <w:b/>
          <w:bCs/>
        </w:rPr>
      </w:pPr>
      <w:hyperlink r:id="rId44" w:tgtFrame="_self" w:history="1">
        <w:r>
          <w:rPr>
            <w:rFonts w:ascii="Times New Roman" w:eastAsia="Times New Roman" w:hAnsi="Times New Roman" w:cs="Times New Roman"/>
            <w:i w:val="0"/>
            <w:iCs w:val="0"/>
            <w:color w:val="0000EE"/>
            <w:u w:val="single" w:color="0000EE"/>
          </w:rPr>
          <w:t>Liftable roof for loading and driving</w:t>
        </w:r>
      </w:hyperlink>
    </w:p>
    <w:p>
      <w:hyperlink r:id="rId40" w:history="1">
        <w:r>
          <w:rPr>
            <w:color w:val="0000EE"/>
            <w:u w:val="single" w:color="0000EE"/>
          </w:rPr>
          <w:t>MaxiSpeed Easy</w:t>
        </w:r>
      </w:hyperlink>
      <w:r>
        <w:t xml:space="preserve">, </w:t>
      </w:r>
      <w:hyperlink r:id="rId45" w:history="1">
        <w:r>
          <w:rPr>
            <w:color w:val="0000EE"/>
            <w:u w:val="single" w:color="0000EE"/>
          </w:rPr>
          <w:t>MaxiSpeed Innovations</w:t>
        </w:r>
      </w:hyperlink>
    </w:p>
    <w:p>
      <w:r>
        <w:rPr>
          <w:rStyle w:val="entry-titlerich-snippet-hidden"/>
        </w:rPr>
        <w:t>SafeParking</w:t>
      </w:r>
      <w:hyperlink r:id="rId5" w:tooltip="Posts by Guillaume Calviac" w:history="1">
        <w:r>
          <w:rPr>
            <w:rStyle w:val="fn"/>
            <w:color w:val="0000EE"/>
            <w:u w:val="single" w:color="0000EE"/>
          </w:rPr>
          <w:t>Guillaume Calviac</w:t>
        </w:r>
      </w:hyperlink>
      <w:r>
        <w:rPr>
          <w:rStyle w:val="updatedrich-snippet-hidden"/>
        </w:rPr>
        <w:t>2021-01-15T11:41:43+01:00</w:t>
      </w:r>
    </w:p>
    <w:p>
      <w:r>
        <w:rPr>
          <w:strike w:val="0"/>
          <w:u w:val="none"/>
        </w:rPr>
        <w:drawing>
          <wp:inline>
            <wp:extent cx="20116800" cy="12003024"/>
            <wp:docPr id="100107" name="" descr="Innovations safeparking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19" w:history="1">
        <w:r>
          <w:rPr>
            <w:color w:val="0000EE"/>
            <w:u w:val="single" w:color="0000EE"/>
          </w:rPr>
          <w:t xml:space="preserve">Gallery </w:t>
        </w:r>
      </w:hyperlink>
    </w:p>
    <w:p>
      <w:hyperlink r:id="rId120" w:history="1"/>
    </w:p>
    <w:p>
      <w:pPr>
        <w:pStyle w:val="Heading4"/>
        <w:keepNext w:val="0"/>
        <w:keepLines w:val="0"/>
        <w:spacing w:before="319" w:after="319"/>
        <w:rPr>
          <w:b/>
          <w:bCs/>
        </w:rPr>
      </w:pPr>
      <w:hyperlink r:id="rId120" w:tgtFrame="_self" w:history="1">
        <w:r>
          <w:rPr>
            <w:rFonts w:ascii="Times New Roman" w:eastAsia="Times New Roman" w:hAnsi="Times New Roman" w:cs="Times New Roman"/>
            <w:i w:val="0"/>
            <w:iCs w:val="0"/>
            <w:color w:val="0000EE"/>
            <w:u w:val="single" w:color="0000EE"/>
          </w:rPr>
          <w:t>SafeParking</w:t>
        </w:r>
      </w:hyperlink>
    </w:p>
    <w:p>
      <w:hyperlink r:id="rId121" w:history="1">
        <w:r>
          <w:rPr>
            <w:color w:val="0000EE"/>
            <w:u w:val="single" w:color="0000EE"/>
          </w:rPr>
          <w:t>Innovations - SafeParking</w:t>
        </w:r>
      </w:hyperlink>
      <w:r>
        <w:t xml:space="preserve">, </w:t>
      </w:r>
      <w:hyperlink r:id="rId122" w:history="1">
        <w:r>
          <w:rPr>
            <w:color w:val="0000EE"/>
            <w:u w:val="single" w:color="0000EE"/>
          </w:rPr>
          <w:t>Innovations Base EN</w:t>
        </w:r>
      </w:hyperlink>
    </w:p>
    <w:p>
      <w:r>
        <w:rPr>
          <w:rStyle w:val="entry-titlerich-snippet-hidden"/>
        </w:rPr>
        <w:t>Telematics</w:t>
      </w:r>
      <w:hyperlink r:id="rId5" w:tooltip="Posts by Guillaume Calviac" w:history="1">
        <w:r>
          <w:rPr>
            <w:rStyle w:val="fn"/>
            <w:color w:val="0000EE"/>
            <w:u w:val="single" w:color="0000EE"/>
          </w:rPr>
          <w:t>Guillaume Calviac</w:t>
        </w:r>
      </w:hyperlink>
      <w:r>
        <w:rPr>
          <w:rStyle w:val="updatedrich-snippet-hidden"/>
        </w:rPr>
        <w:t>2021-01-29T13:44:33+01:00</w:t>
      </w:r>
    </w:p>
    <w:p>
      <w:r>
        <w:rPr>
          <w:strike w:val="0"/>
          <w:u w:val="none"/>
        </w:rPr>
        <w:drawing>
          <wp:inline>
            <wp:extent cx="20116800" cy="12003024"/>
            <wp:docPr id="100109" name="" descr="Innovations telematique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23" w:history="1">
        <w:r>
          <w:rPr>
            <w:color w:val="0000EE"/>
            <w:u w:val="single" w:color="0000EE"/>
          </w:rPr>
          <w:t xml:space="preserve">Gallery </w:t>
        </w:r>
      </w:hyperlink>
    </w:p>
    <w:p>
      <w:hyperlink r:id="rId124" w:history="1"/>
    </w:p>
    <w:p>
      <w:pPr>
        <w:pStyle w:val="Heading4"/>
        <w:keepNext w:val="0"/>
        <w:keepLines w:val="0"/>
        <w:spacing w:before="319" w:after="319"/>
        <w:rPr>
          <w:b/>
          <w:bCs/>
        </w:rPr>
      </w:pPr>
      <w:hyperlink r:id="rId124" w:tgtFrame="_self" w:history="1">
        <w:r>
          <w:rPr>
            <w:rFonts w:ascii="Times New Roman" w:eastAsia="Times New Roman" w:hAnsi="Times New Roman" w:cs="Times New Roman"/>
            <w:i w:val="0"/>
            <w:iCs w:val="0"/>
            <w:color w:val="0000EE"/>
            <w:u w:val="single" w:color="0000EE"/>
          </w:rPr>
          <w:t>Telematics</w:t>
        </w:r>
      </w:hyperlink>
    </w:p>
    <w:p>
      <w:hyperlink r:id="rId125" w:history="1">
        <w:r>
          <w:rPr>
            <w:color w:val="0000EE"/>
            <w:u w:val="single" w:color="0000EE"/>
          </w:rPr>
          <w:t>Innovations - Télématique</w:t>
        </w:r>
      </w:hyperlink>
      <w:r>
        <w:t xml:space="preserve">, </w:t>
      </w:r>
      <w:hyperlink r:id="rId122" w:history="1">
        <w:r>
          <w:rPr>
            <w:color w:val="0000EE"/>
            <w:u w:val="single" w:color="0000EE"/>
          </w:rPr>
          <w:t>Innovations Base EN</w:t>
        </w:r>
      </w:hyperlink>
    </w:p>
    <w:p>
      <w:r>
        <w:rPr>
          <w:rStyle w:val="entry-titlerich-snippet-hidden"/>
        </w:rPr>
        <w:t>RCP</w:t>
      </w:r>
      <w:hyperlink r:id="rId5" w:tooltip="Posts by Guillaume Calviac" w:history="1">
        <w:r>
          <w:rPr>
            <w:rStyle w:val="fn"/>
            <w:color w:val="0000EE"/>
            <w:u w:val="single" w:color="0000EE"/>
          </w:rPr>
          <w:t>Guillaume Calviac</w:t>
        </w:r>
      </w:hyperlink>
      <w:r>
        <w:rPr>
          <w:rStyle w:val="updatedrich-snippet-hidden"/>
        </w:rPr>
        <w:t>2021-01-15T11:33:18+01:00</w:t>
      </w:r>
    </w:p>
    <w:p>
      <w:r>
        <w:rPr>
          <w:strike w:val="0"/>
          <w:u w:val="none"/>
        </w:rPr>
        <w:drawing>
          <wp:inline>
            <wp:extent cx="20116800" cy="12003024"/>
            <wp:docPr id="100111" name="" descr="Innovations RCP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26" w:history="1">
        <w:r>
          <w:rPr>
            <w:color w:val="0000EE"/>
            <w:u w:val="single" w:color="0000EE"/>
          </w:rPr>
          <w:t xml:space="preserve">Gallery </w:t>
        </w:r>
      </w:hyperlink>
    </w:p>
    <w:p>
      <w:hyperlink r:id="rId127" w:history="1"/>
    </w:p>
    <w:p>
      <w:pPr>
        <w:pStyle w:val="Heading4"/>
        <w:keepNext w:val="0"/>
        <w:keepLines w:val="0"/>
        <w:spacing w:before="319" w:after="319"/>
        <w:rPr>
          <w:b/>
          <w:bCs/>
        </w:rPr>
      </w:pPr>
      <w:hyperlink r:id="rId127" w:tgtFrame="_self" w:history="1">
        <w:r>
          <w:rPr>
            <w:rFonts w:ascii="Times New Roman" w:eastAsia="Times New Roman" w:hAnsi="Times New Roman" w:cs="Times New Roman"/>
            <w:i w:val="0"/>
            <w:iCs w:val="0"/>
            <w:color w:val="0000EE"/>
            <w:u w:val="single" w:color="0000EE"/>
          </w:rPr>
          <w:t>RCP</w:t>
        </w:r>
      </w:hyperlink>
    </w:p>
    <w:p>
      <w:hyperlink r:id="rId128" w:history="1">
        <w:r>
          <w:rPr>
            <w:color w:val="0000EE"/>
            <w:u w:val="single" w:color="0000EE"/>
          </w:rPr>
          <w:t>Innovations - RCP</w:t>
        </w:r>
      </w:hyperlink>
      <w:r>
        <w:t xml:space="preserve">, </w:t>
      </w:r>
      <w:hyperlink r:id="rId122" w:history="1">
        <w:r>
          <w:rPr>
            <w:color w:val="0000EE"/>
            <w:u w:val="single" w:color="0000EE"/>
          </w:rPr>
          <w:t>Innovations Base EN</w:t>
        </w:r>
      </w:hyperlink>
    </w:p>
    <w:p>
      <w:r>
        <w:rPr>
          <w:rStyle w:val="entry-titlerich-snippet-hidden"/>
        </w:rPr>
        <w:t>APCS</w:t>
      </w:r>
      <w:hyperlink r:id="rId5" w:tooltip="Posts by Guillaume Calviac" w:history="1">
        <w:r>
          <w:rPr>
            <w:rStyle w:val="fn"/>
            <w:color w:val="0000EE"/>
            <w:u w:val="single" w:color="0000EE"/>
          </w:rPr>
          <w:t>Guillaume Calviac</w:t>
        </w:r>
      </w:hyperlink>
      <w:r>
        <w:rPr>
          <w:rStyle w:val="updatedrich-snippet-hidden"/>
        </w:rPr>
        <w:t>2021-01-15T11:24:21+01:00</w:t>
      </w:r>
    </w:p>
    <w:p>
      <w:r>
        <w:rPr>
          <w:strike w:val="0"/>
          <w:u w:val="none"/>
        </w:rPr>
        <w:drawing>
          <wp:inline>
            <wp:extent cx="20116800" cy="12003024"/>
            <wp:docPr id="100113" name="" descr="Innovations APC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29" w:history="1">
        <w:r>
          <w:rPr>
            <w:color w:val="0000EE"/>
            <w:u w:val="single" w:color="0000EE"/>
          </w:rPr>
          <w:t xml:space="preserve">Gallery </w:t>
        </w:r>
      </w:hyperlink>
    </w:p>
    <w:p>
      <w:hyperlink r:id="rId130" w:history="1"/>
    </w:p>
    <w:p>
      <w:pPr>
        <w:pStyle w:val="Heading4"/>
        <w:keepNext w:val="0"/>
        <w:keepLines w:val="0"/>
        <w:spacing w:before="319" w:after="319"/>
        <w:rPr>
          <w:b/>
          <w:bCs/>
        </w:rPr>
      </w:pPr>
      <w:hyperlink r:id="rId130" w:tgtFrame="_self" w:history="1">
        <w:r>
          <w:rPr>
            <w:rFonts w:ascii="Times New Roman" w:eastAsia="Times New Roman" w:hAnsi="Times New Roman" w:cs="Times New Roman"/>
            <w:i w:val="0"/>
            <w:iCs w:val="0"/>
            <w:color w:val="0000EE"/>
            <w:u w:val="single" w:color="0000EE"/>
          </w:rPr>
          <w:t>APCS</w:t>
        </w:r>
      </w:hyperlink>
    </w:p>
    <w:p>
      <w:hyperlink r:id="rId131" w:history="1">
        <w:r>
          <w:rPr>
            <w:color w:val="0000EE"/>
            <w:u w:val="single" w:color="0000EE"/>
          </w:rPr>
          <w:t>Innovations APCS</w:t>
        </w:r>
      </w:hyperlink>
      <w:r>
        <w:t xml:space="preserve">, </w:t>
      </w:r>
      <w:hyperlink r:id="rId122" w:history="1">
        <w:r>
          <w:rPr>
            <w:color w:val="0000EE"/>
            <w:u w:val="single" w:color="0000EE"/>
          </w:rPr>
          <w:t>Innovations Base EN</w:t>
        </w:r>
      </w:hyperlink>
    </w:p>
    <w:p>
      <w:r>
        <w:rPr>
          <w:rStyle w:val="entry-titlerich-snippet-hidden"/>
        </w:rPr>
        <w:t>EBS</w:t>
      </w:r>
      <w:hyperlink r:id="rId5" w:tooltip="Posts by Guillaume Calviac" w:history="1">
        <w:r>
          <w:rPr>
            <w:rStyle w:val="fn"/>
            <w:color w:val="0000EE"/>
            <w:u w:val="single" w:color="0000EE"/>
          </w:rPr>
          <w:t>Guillaume Calviac</w:t>
        </w:r>
      </w:hyperlink>
      <w:r>
        <w:rPr>
          <w:rStyle w:val="updatedrich-snippet-hidden"/>
        </w:rPr>
        <w:t>2021-01-15T11:24:12+01:00</w:t>
      </w:r>
    </w:p>
    <w:p>
      <w:r>
        <w:rPr>
          <w:strike w:val="0"/>
          <w:u w:val="none"/>
        </w:rPr>
        <w:drawing>
          <wp:inline>
            <wp:extent cx="20116800" cy="12003024"/>
            <wp:docPr id="100115" name="" descr="Innovations eb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32" w:history="1">
        <w:r>
          <w:rPr>
            <w:color w:val="0000EE"/>
            <w:u w:val="single" w:color="0000EE"/>
          </w:rPr>
          <w:t xml:space="preserve">Gallery </w:t>
        </w:r>
      </w:hyperlink>
    </w:p>
    <w:p>
      <w:hyperlink r:id="rId133" w:history="1"/>
    </w:p>
    <w:p>
      <w:pPr>
        <w:pStyle w:val="Heading4"/>
        <w:keepNext w:val="0"/>
        <w:keepLines w:val="0"/>
        <w:spacing w:before="319" w:after="319"/>
        <w:rPr>
          <w:b/>
          <w:bCs/>
        </w:rPr>
      </w:pPr>
      <w:hyperlink r:id="rId133" w:tgtFrame="_self" w:history="1">
        <w:r>
          <w:rPr>
            <w:rFonts w:ascii="Times New Roman" w:eastAsia="Times New Roman" w:hAnsi="Times New Roman" w:cs="Times New Roman"/>
            <w:i w:val="0"/>
            <w:iCs w:val="0"/>
            <w:color w:val="0000EE"/>
            <w:u w:val="single" w:color="0000EE"/>
          </w:rPr>
          <w:t>EBS</w:t>
        </w:r>
      </w:hyperlink>
    </w:p>
    <w:p>
      <w:hyperlink r:id="rId122" w:history="1">
        <w:r>
          <w:rPr>
            <w:color w:val="0000EE"/>
            <w:u w:val="single" w:color="0000EE"/>
          </w:rPr>
          <w:t>Innovations Base EN</w:t>
        </w:r>
      </w:hyperlink>
    </w:p>
    <w:p>
      <w:r>
        <w:rPr>
          <w:rStyle w:val="entry-titlerich-snippet-hidden"/>
        </w:rPr>
        <w:t>TPMS</w:t>
      </w:r>
      <w:hyperlink r:id="rId5" w:tooltip="Posts by Guillaume Calviac" w:history="1">
        <w:r>
          <w:rPr>
            <w:rStyle w:val="fn"/>
            <w:color w:val="0000EE"/>
            <w:u w:val="single" w:color="0000EE"/>
          </w:rPr>
          <w:t>Guillaume Calviac</w:t>
        </w:r>
      </w:hyperlink>
      <w:r>
        <w:rPr>
          <w:rStyle w:val="updatedrich-snippet-hidden"/>
        </w:rPr>
        <w:t>2021-01-29T08:34:38+01:00</w:t>
      </w:r>
    </w:p>
    <w:p>
      <w:r>
        <w:rPr>
          <w:strike w:val="0"/>
          <w:u w:val="none"/>
        </w:rPr>
        <w:drawing>
          <wp:inline>
            <wp:extent cx="20116800" cy="12003024"/>
            <wp:docPr id="100117" name="" descr="Innovations TPM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xmlns:r="http://schemas.openxmlformats.org/officeDocument/2006/relationships" r:embed="rId4"/>
                    <a:stretch>
                      <a:fillRect/>
                    </a:stretch>
                  </pic:blipFill>
                  <pic:spPr>
                    <a:xfrm>
                      <a:off x="0" y="0"/>
                      <a:ext cx="20116800" cy="12003024"/>
                    </a:xfrm>
                    <a:prstGeom prst="rect">
                      <a:avLst/>
                    </a:prstGeom>
                  </pic:spPr>
                </pic:pic>
              </a:graphicData>
            </a:graphic>
          </wp:inline>
        </w:drawing>
      </w:r>
    </w:p>
    <w:p>
      <w:hyperlink r:id="rId134" w:history="1">
        <w:r>
          <w:rPr>
            <w:color w:val="0000EE"/>
            <w:u w:val="single" w:color="0000EE"/>
          </w:rPr>
          <w:t xml:space="preserve">Gallery </w:t>
        </w:r>
      </w:hyperlink>
    </w:p>
    <w:p>
      <w:hyperlink r:id="rId135" w:history="1"/>
    </w:p>
    <w:p>
      <w:pPr>
        <w:pStyle w:val="Heading4"/>
        <w:keepNext w:val="0"/>
        <w:keepLines w:val="0"/>
        <w:spacing w:before="319" w:after="319"/>
        <w:rPr>
          <w:b/>
          <w:bCs/>
        </w:rPr>
      </w:pPr>
      <w:hyperlink r:id="rId135" w:tgtFrame="_self" w:history="1">
        <w:r>
          <w:rPr>
            <w:rFonts w:ascii="Times New Roman" w:eastAsia="Times New Roman" w:hAnsi="Times New Roman" w:cs="Times New Roman"/>
            <w:i w:val="0"/>
            <w:iCs w:val="0"/>
            <w:color w:val="0000EE"/>
            <w:u w:val="single" w:color="0000EE"/>
          </w:rPr>
          <w:t>TPMS</w:t>
        </w:r>
      </w:hyperlink>
    </w:p>
    <w:p>
      <w:hyperlink r:id="rId136" w:history="1">
        <w:r>
          <w:rPr>
            <w:color w:val="0000EE"/>
            <w:u w:val="single" w:color="0000EE"/>
          </w:rPr>
          <w:t>Innovations - TPMS</w:t>
        </w:r>
      </w:hyperlink>
      <w:r>
        <w:t xml:space="preserve">, </w:t>
      </w:r>
      <w:hyperlink r:id="rId122" w:history="1">
        <w:r>
          <w:rPr>
            <w:color w:val="0000EE"/>
            <w:u w:val="single" w:color="0000EE"/>
          </w:rPr>
          <w:t>Innovations Base EN</w:t>
        </w:r>
      </w:hyperlink>
    </w:p>
    <w:p>
      <w:hyperlink r:id="rId137" w:tgtFrame="_self" w:tooltip="Documentation" w:history="1">
        <w:r>
          <w:rPr>
            <w:rStyle w:val="fusion-button-text"/>
            <w:color w:val="0000EE"/>
            <w:u w:val="single" w:color="0000EE"/>
          </w:rPr>
          <w:t>Documentation</w:t>
        </w:r>
      </w:hyperlink>
    </w:p>
    <w:p>
      <w:hyperlink r:id="rId51" w:anchor="innovations" w:tgtFrame="_blank" w:tooltip="Demo videos" w:history="1">
        <w:r>
          <w:rPr>
            <w:rStyle w:val="fusion-button-text"/>
            <w:color w:val="0000EE"/>
            <w:u w:val="single" w:color="0000EE"/>
          </w:rPr>
          <w:t>Demo Videos</w:t>
        </w:r>
      </w:hyperlink>
    </w:p>
    <w:p>
      <w:pPr>
        <w:spacing w:before="240" w:after="240"/>
      </w:pPr>
      <w:r>
        <w: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r>
              <w:t>final_fixed_width</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996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08-05-2024</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fusion-button-text">
    <w:name w:val="fusion-button-text"/>
    <w:basedOn w:val="DefaultParagraphFont"/>
  </w:style>
  <w:style w:type="paragraph" w:customStyle="1" w:styleId="gallery-2">
    <w:name w:val="gallery-2"/>
    <w:basedOn w:val="Normal"/>
  </w:style>
  <w:style w:type="character" w:customStyle="1" w:styleId="icon-wrappercircle-no">
    <w:name w:val="icon-wrapper circle-no"/>
    <w:basedOn w:val="DefaultParagraphFont"/>
  </w:style>
  <w:style w:type="character" w:customStyle="1" w:styleId="entry-titlerich-snippet-hidden">
    <w:name w:val="entry-title rich-snippet-hidden"/>
    <w:basedOn w:val="DefaultParagraphFont"/>
  </w:style>
  <w:style w:type="character" w:customStyle="1" w:styleId="vcardrich-snippet-hidden">
    <w:name w:val="vcard rich-snippet-hidden"/>
    <w:basedOn w:val="DefaultParagraphFont"/>
  </w:style>
  <w:style w:type="character" w:customStyle="1" w:styleId="fn">
    <w:name w:val="fn"/>
    <w:basedOn w:val="DefaultParagraphFont"/>
  </w:style>
  <w:style w:type="character" w:customStyle="1" w:styleId="updatedrich-snippet-hidden">
    <w:name w:val="updated rich-snippet-hidden"/>
    <w:basedOn w:val="DefaultParagraphFont"/>
  </w:style>
  <w:style w:type="character" w:customStyle="1" w:styleId="fusion-imageframeimageframe-noneimageframe-2hover-type-none">
    <w:name w:val=" fusion-imageframe imageframe-none imageframe-2 hover-type-n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ruehauf.com/en/portfolio-items/floor-capacity-9-or-10-t/" TargetMode="External" /><Relationship Id="rId100" Type="http://schemas.openxmlformats.org/officeDocument/2006/relationships/hyperlink" Target="https://www.fruehauf.com/en/portfolio-items/sliding-bodywork-with-integral-opening/" TargetMode="External" /><Relationship Id="rId101" Type="http://schemas.openxmlformats.org/officeDocument/2006/relationships/hyperlink" Target="https://www.fruehauf.com/wp-content/uploads/2017/02/4-city-essieu-directeur-fruehauf.jpg" TargetMode="External" /><Relationship Id="rId102" Type="http://schemas.openxmlformats.org/officeDocument/2006/relationships/hyperlink" Target="https://www.fruehauf.com/en/portfolio-items/swivelling-hitch-plate-with-idler-arm-2/" TargetMode="External" /><Relationship Id="rId103" Type="http://schemas.openxmlformats.org/officeDocument/2006/relationships/hyperlink" Target="https://www.fruehauf.com/en/portfolio_category/plaque-attelage-city-en/" TargetMode="External" /><Relationship Id="rId104" Type="http://schemas.openxmlformats.org/officeDocument/2006/relationships/hyperlink" Target="https://www.fruehauf.com/wp-content/uploads/2016/11/3-maxispeed-city-chariot-embarque-fruehauf.jpg" TargetMode="External" /><Relationship Id="rId105" Type="http://schemas.openxmlformats.org/officeDocument/2006/relationships/hyperlink" Target="https://www.fruehauf.com/en/portfolio-items/integrated-forklift-equipment/" TargetMode="External" /><Relationship Id="rId106" Type="http://schemas.openxmlformats.org/officeDocument/2006/relationships/hyperlink" Target="https://www.fruehauf.com/en/portfolio_category/maxispeed-city-en/" TargetMode="External" /><Relationship Id="rId107" Type="http://schemas.openxmlformats.org/officeDocument/2006/relationships/hyperlink" Target="https://www.fruehauf.com/wp-content/uploads/2018/05/city-urban-rideaux-2.jpg" TargetMode="External" /><Relationship Id="rId108" Type="http://schemas.openxmlformats.org/officeDocument/2006/relationships/hyperlink" Target="https://www.fruehauf.com/en/portfolio-items/maxispeed-city-2/" TargetMode="External" /><Relationship Id="rId109" Type="http://schemas.openxmlformats.org/officeDocument/2006/relationships/hyperlink" Target="https://www.fruehauf.com/en/portfolio_category/city-urban-maxispeed-en/" TargetMode="External" /><Relationship Id="rId11" Type="http://schemas.openxmlformats.org/officeDocument/2006/relationships/hyperlink" Target="https://www.fruehauf.com/wp-content/uploads/2016/11/1-Maxispeed-classic-fruehauf.jpg" TargetMode="External" /><Relationship Id="rId110" Type="http://schemas.openxmlformats.org/officeDocument/2006/relationships/hyperlink" Target="https://www.fruehauf.com/wp-content/uploads/2018/05/city-urban-rideaux-5.jpg" TargetMode="External" /><Relationship Id="rId111" Type="http://schemas.openxmlformats.org/officeDocument/2006/relationships/hyperlink" Target="https://www.fruehauf.com/en/portfolio-items/bodywork-with-drop-sides/" TargetMode="External" /><Relationship Id="rId112" Type="http://schemas.openxmlformats.org/officeDocument/2006/relationships/hyperlink" Target="https://www.fruehauf.com/wp-content/uploads/2018/05/city-urban-rideaux-4.jpg" TargetMode="External" /><Relationship Id="rId113" Type="http://schemas.openxmlformats.org/officeDocument/2006/relationships/hyperlink" Target="https://www.fruehauf.com/en/portfolio-items/work-lights/" TargetMode="External" /><Relationship Id="rId114" Type="http://schemas.openxmlformats.org/officeDocument/2006/relationships/hyperlink" Target="https://www.fruehauf.com/wp-content/uploads/2018/05/city-urban-rideaux-1.jpg" TargetMode="External" /><Relationship Id="rId115" Type="http://schemas.openxmlformats.org/officeDocument/2006/relationships/hyperlink" Target="https://www.fruehauf.com/en/portfolio-items/maxispeed-city-5/" TargetMode="External" /><Relationship Id="rId116" Type="http://schemas.openxmlformats.org/officeDocument/2006/relationships/hyperlink" Target="https://www.fruehauf.com/en/portfolio_category/innovations-city-en/" TargetMode="External" /><Relationship Id="rId117" Type="http://schemas.openxmlformats.org/officeDocument/2006/relationships/hyperlink" Target="https://www.fruehauf.com/wp-content/uploads/2016/11/5-maxispeed-innovations-Multifix-Fruehauf.jpg" TargetMode="External" /><Relationship Id="rId118" Type="http://schemas.openxmlformats.org/officeDocument/2006/relationships/hyperlink" Target="https://www.fruehauf.com/en/portfolio-items/multifix/" TargetMode="External" /><Relationship Id="rId119" Type="http://schemas.openxmlformats.org/officeDocument/2006/relationships/hyperlink" Target="https://www.fruehauf.com/wp-content/uploads/2016/11/2-maxispeed-innovations-safeparking-Fruehauf.jpg" TargetMode="External" /><Relationship Id="rId12" Type="http://schemas.openxmlformats.org/officeDocument/2006/relationships/hyperlink" Target="https://www.fruehauf.com/en/portfolio-items/fixed-height-bodywork/" TargetMode="External" /><Relationship Id="rId120" Type="http://schemas.openxmlformats.org/officeDocument/2006/relationships/hyperlink" Target="https://www.fruehauf.com/en/portfolio-items/safeparking/" TargetMode="External" /><Relationship Id="rId121" Type="http://schemas.openxmlformats.org/officeDocument/2006/relationships/hyperlink" Target="https://www.fruehauf.com/en/portfolio_category/innovations-safeparking-en/" TargetMode="External" /><Relationship Id="rId122" Type="http://schemas.openxmlformats.org/officeDocument/2006/relationships/hyperlink" Target="https://www.fruehauf.com/en/portfolio_category/innovations-base-en/" TargetMode="External" /><Relationship Id="rId123" Type="http://schemas.openxmlformats.org/officeDocument/2006/relationships/hyperlink" Target="https://www.fruehauf.com/wp-content/uploads/2016/11/7-maxispeed-innovations-telematique-Fruehauf.jpg" TargetMode="External" /><Relationship Id="rId124" Type="http://schemas.openxmlformats.org/officeDocument/2006/relationships/hyperlink" Target="https://www.fruehauf.com/en/portfolio-items/telematics/" TargetMode="External" /><Relationship Id="rId125" Type="http://schemas.openxmlformats.org/officeDocument/2006/relationships/hyperlink" Target="https://www.fruehauf.com/en/portfolio_category/innovations-telematique-en/" TargetMode="External" /><Relationship Id="rId126" Type="http://schemas.openxmlformats.org/officeDocument/2006/relationships/hyperlink" Target="https://www.fruehauf.com/wp-content/uploads/2016/11/1-maxispeed-innovations-RCP-Fruehauf.jpg" TargetMode="External" /><Relationship Id="rId127" Type="http://schemas.openxmlformats.org/officeDocument/2006/relationships/hyperlink" Target="https://www.fruehauf.com/en/portfolio-items/rcp/" TargetMode="External" /><Relationship Id="rId128" Type="http://schemas.openxmlformats.org/officeDocument/2006/relationships/hyperlink" Target="https://www.fruehauf.com/en/portfolio_category/innovations-rcp-en/" TargetMode="External" /><Relationship Id="rId129" Type="http://schemas.openxmlformats.org/officeDocument/2006/relationships/hyperlink" Target="https://www.fruehauf.com/wp-content/uploads/2016/11/3-maxispeed-innovations-APCS-Fruehauf.jpg" TargetMode="External" /><Relationship Id="rId13" Type="http://schemas.openxmlformats.org/officeDocument/2006/relationships/hyperlink" Target="https://www.fruehauf.com/wp-content/uploads/2016/11/4-Maxispeed-classic-face-avant-ondee-fruehauf.jpg" TargetMode="External" /><Relationship Id="rId130" Type="http://schemas.openxmlformats.org/officeDocument/2006/relationships/hyperlink" Target="https://www.fruehauf.com/en/portfolio-items/apcs/" TargetMode="External" /><Relationship Id="rId131" Type="http://schemas.openxmlformats.org/officeDocument/2006/relationships/hyperlink" Target="https://www.fruehauf.com/en/portfolio_category/innovations-apcs-en/" TargetMode="External" /><Relationship Id="rId132" Type="http://schemas.openxmlformats.org/officeDocument/2006/relationships/hyperlink" Target="https://www.fruehauf.com/wp-content/uploads/2016/11/6-maxispeed-innovations-EBS-Fruehauf.jpg" TargetMode="External" /><Relationship Id="rId133" Type="http://schemas.openxmlformats.org/officeDocument/2006/relationships/hyperlink" Target="https://www.fruehauf.com/en/portfolio-items/ebs/" TargetMode="External" /><Relationship Id="rId134" Type="http://schemas.openxmlformats.org/officeDocument/2006/relationships/hyperlink" Target="https://www.fruehauf.com/wp-content/uploads/2016/11/4-maxispeed-innovations-TPMS-Fruehauf.jpg" TargetMode="External" /><Relationship Id="rId135" Type="http://schemas.openxmlformats.org/officeDocument/2006/relationships/hyperlink" Target="https://www.fruehauf.com/en/portfolio-items/12682/" TargetMode="External" /><Relationship Id="rId136" Type="http://schemas.openxmlformats.org/officeDocument/2006/relationships/hyperlink" Target="https://www.fruehauf.com/en/portfolio_category/innovations-tpms-en/" TargetMode="External" /><Relationship Id="rId137" Type="http://schemas.openxmlformats.org/officeDocument/2006/relationships/hyperlink" Target="https://www.fruehauf.com/formulaire-de-demandes-de-brochures/?lang=en/" TargetMode="External" /><Relationship Id="rId138" Type="http://schemas.openxmlformats.org/officeDocument/2006/relationships/theme" Target="theme/theme1.xml" /><Relationship Id="rId139" Type="http://schemas.openxmlformats.org/officeDocument/2006/relationships/numbering" Target="numbering.xml" /><Relationship Id="rId14" Type="http://schemas.openxmlformats.org/officeDocument/2006/relationships/hyperlink" Target="https://www.fruehauf.com/en/portfolio-items/reinforced-front-end/" TargetMode="External" /><Relationship Id="rId140" Type="http://schemas.openxmlformats.org/officeDocument/2006/relationships/styles" Target="styles.xml" /><Relationship Id="rId15" Type="http://schemas.openxmlformats.org/officeDocument/2006/relationships/hyperlink" Target="formulaire-de-demandes-de-brochures/?lang=en/" TargetMode="External" /><Relationship Id="rId16" Type="http://schemas.openxmlformats.org/officeDocument/2006/relationships/hyperlink" Target="https://www.fruehauf.com/wp-content/uploads/2016/11/2-Maxispeed-Liftop-toit-palettisable-fruehauf.jpg" TargetMode="External" /><Relationship Id="rId17" Type="http://schemas.openxmlformats.org/officeDocument/2006/relationships/hyperlink" Target="https://www.fruehauf.com/en/portfolio-items/palletisable-roof-3/" TargetMode="External" /><Relationship Id="rId18" Type="http://schemas.openxmlformats.org/officeDocument/2006/relationships/hyperlink" Target="https://www.fruehauf.com/en/portfolio_category/maxispeed-liftop_v2-en/" TargetMode="External" /><Relationship Id="rId19" Type="http://schemas.openxmlformats.org/officeDocument/2006/relationships/hyperlink" Target="https://www.fruehauf.com/wp-content/uploads/2016/11/1-Maxispeed-Liftop-fruehauf.jpg" TargetMode="External" /><Relationship Id="rId2" Type="http://schemas.openxmlformats.org/officeDocument/2006/relationships/webSettings" Target="webSettings.xml" /><Relationship Id="rId20" Type="http://schemas.openxmlformats.org/officeDocument/2006/relationships/hyperlink" Target="https://www.fruehauf.com/en/portfolio-items/bodywork-extendible-for-loading/" TargetMode="External" /><Relationship Id="rId21" Type="http://schemas.openxmlformats.org/officeDocument/2006/relationships/hyperlink" Target="https://www.fruehauf.com/wp-content/uploads/2016/11/6-Maxispeed-Liftop-groupe-hydraulique-fruehauf.jpg" TargetMode="External" /><Relationship Id="rId22" Type="http://schemas.openxmlformats.org/officeDocument/2006/relationships/hyperlink" Target="https://www.fruehauf.com/en/portfolio-items/hydraulic-unit-optional/" TargetMode="External" /><Relationship Id="rId23" Type="http://schemas.openxmlformats.org/officeDocument/2006/relationships/hyperlink" Target="https://www.fruehauf.com/wp-content/uploads/2020/02/slide-Liftop-4P-4.jpg" TargetMode="External" /><Relationship Id="rId24" Type="http://schemas.openxmlformats.org/officeDocument/2006/relationships/hyperlink" Target="https://www.fruehauf.com/en/portfolio-items/4-independent-mechanical-lifting-devices/" TargetMode="External" /><Relationship Id="rId25" Type="http://schemas.openxmlformats.org/officeDocument/2006/relationships/hyperlink" Target="https://www.fruehauf.com/wp-content/uploads/2016/11/3-Maxispeed-Liftop-rancher-coulissant-fruehauf.jpg" TargetMode="External" /><Relationship Id="rId26" Type="http://schemas.openxmlformats.org/officeDocument/2006/relationships/hyperlink" Target="https://www.fruehauf.com/en/portfolio-items/slidind-side-post-with-spring-compensation/" TargetMode="External" /><Relationship Id="rId27" Type="http://schemas.openxmlformats.org/officeDocument/2006/relationships/hyperlink" Target="https://www.fruehauf.com/wp-content/uploads/2016/11/5-MaxiSpeed-Eurolib-pompe-hydraupneumatique-Fruehauf.jpg" TargetMode="External" /><Relationship Id="rId28" Type="http://schemas.openxmlformats.org/officeDocument/2006/relationships/hyperlink" Target="https://www.fruehauf.com/en/portfolio-items/hydropneumatic-pump/" TargetMode="External" /><Relationship Id="rId29" Type="http://schemas.openxmlformats.org/officeDocument/2006/relationships/hyperlink" Target="https://www.fruehauf.com/en/portfolio_category/maxispeed-eurolib-en/" TargetMode="External" /><Relationship Id="rId3" Type="http://schemas.openxmlformats.org/officeDocument/2006/relationships/fontTable" Target="fontTable.xml" /><Relationship Id="rId30" Type="http://schemas.openxmlformats.org/officeDocument/2006/relationships/hyperlink" Target="https://www.fruehauf.com/wp-content/uploads/2016/11/1-MaxiSpeed-Eurolib-Fruehauf.jpg" TargetMode="External" /><Relationship Id="rId31" Type="http://schemas.openxmlformats.org/officeDocument/2006/relationships/hyperlink" Target="https://www.fruehauf.com/en/portfolio-items/bodywork-extendible-during-loading/" TargetMode="External" /><Relationship Id="rId32" Type="http://schemas.openxmlformats.org/officeDocument/2006/relationships/hyperlink" Target="https://www.fruehauf.com/wp-content/uploads/2016/11/2-MaxiSpeed-Eurolib-face-avant-telescopique-Fruehauf.jpg" TargetMode="External" /><Relationship Id="rId33" Type="http://schemas.openxmlformats.org/officeDocument/2006/relationships/hyperlink" Target="https://www.fruehauf.com/en/portfolio-items/telescopic-front-end/" TargetMode="External" /><Relationship Id="rId34" Type="http://schemas.openxmlformats.org/officeDocument/2006/relationships/hyperlink" Target="https://www.fruehauf.com/wp-content/uploads/2016/11/3-MaxiSpeed-Eurolib-portes-rehaussables-Fruehauf.jpg" TargetMode="External" /><Relationship Id="rId35" Type="http://schemas.openxmlformats.org/officeDocument/2006/relationships/hyperlink" Target="https://www.fruehauf.com/en/portfolio-items/telescopic-rear-door/" TargetMode="External" /><Relationship Id="rId36" Type="http://schemas.openxmlformats.org/officeDocument/2006/relationships/hyperlink" Target="https://www.fruehauf.com/wp-content/uploads/2016/11/4-MaxiSpeed-Eurolib-rail-coiffant-Fruehauf.jpg" TargetMode="External" /><Relationship Id="rId37" Type="http://schemas.openxmlformats.org/officeDocument/2006/relationships/hyperlink" Target="https://www.fruehauf.com/en/portfolio-items/palletisable-roof/" TargetMode="External" /><Relationship Id="rId38" Type="http://schemas.openxmlformats.org/officeDocument/2006/relationships/hyperlink" Target="https://www.fruehauf.com/wp-content/uploads/2016/11/2-MAxispeed-Easy-toit-rehaussable-fruehauf.jpg" TargetMode="External" /><Relationship Id="rId39" Type="http://schemas.openxmlformats.org/officeDocument/2006/relationships/hyperlink" Target="https://www.fruehauf.com/en/portfolio-items/hydropneumatic-pump-2/" TargetMode="External" /><Relationship Id="rId4" Type="http://schemas.openxmlformats.org/officeDocument/2006/relationships/image" Target="media/image1.png" /><Relationship Id="rId40" Type="http://schemas.openxmlformats.org/officeDocument/2006/relationships/hyperlink" Target="https://www.fruehauf.com/en/portfolio_category/maxispeed-easy-en/" TargetMode="External" /><Relationship Id="rId41" Type="http://schemas.openxmlformats.org/officeDocument/2006/relationships/hyperlink" Target="https://www.fruehauf.com/wp-content/uploads/2016/11/5-MAxispeed-Easy-portes-fixes.jpg" TargetMode="External" /><Relationship Id="rId42" Type="http://schemas.openxmlformats.org/officeDocument/2006/relationships/hyperlink" Target="https://www.fruehauf.com/en/portfolio-items/fixed-aluminium-doors/" TargetMode="External" /><Relationship Id="rId43" Type="http://schemas.openxmlformats.org/officeDocument/2006/relationships/hyperlink" Target="https://www.fruehauf.com/wp-content/uploads/2016/11/1-Maxispeed-Easy-fruehauf.jpg" TargetMode="External" /><Relationship Id="rId44" Type="http://schemas.openxmlformats.org/officeDocument/2006/relationships/hyperlink" Target="https://www.fruehauf.com/en/portfolio-items/extendible-for-loading-and-driving/" TargetMode="External" /><Relationship Id="rId45" Type="http://schemas.openxmlformats.org/officeDocument/2006/relationships/hyperlink" Target="https://www.fruehauf.com/en/portfolio_category/maxispeed-innovations-en/" TargetMode="External" /><Relationship Id="rId46" Type="http://schemas.openxmlformats.org/officeDocument/2006/relationships/hyperlink" Target="https://www.fruehauf.com/wp-content/uploads/2016/11/4-Maxispeed-Easy-attelage-multi-hauteur.jpg" TargetMode="External" /><Relationship Id="rId47" Type="http://schemas.openxmlformats.org/officeDocument/2006/relationships/hyperlink" Target="https://www.fruehauf.com/en/portfolio-items/long-travel-suspension/" TargetMode="External" /><Relationship Id="rId48" Type="http://schemas.openxmlformats.org/officeDocument/2006/relationships/hyperlink" Target="https://www.fruehauf.com/wp-content/uploads/2016/11/3-MAxispeed-Easy-toit-coiffant-fruehauf.jpg" TargetMode="External" /><Relationship Id="rId49" Type="http://schemas.openxmlformats.org/officeDocument/2006/relationships/hyperlink" Target="https://www.fruehauf.com/en/portfolio-items/palletisable-roof-2/" TargetMode="External" /><Relationship Id="rId5" Type="http://schemas.openxmlformats.org/officeDocument/2006/relationships/hyperlink" Target="https://www.fruehauf.com/en/author/marketing_1/" TargetMode="External" /><Relationship Id="rId50" Type="http://schemas.openxmlformats.org/officeDocument/2006/relationships/hyperlink" Target="https://www.fruehauf.com/brochure-request-form/?lang=en" TargetMode="External" /><Relationship Id="rId51" Type="http://schemas.openxmlformats.org/officeDocument/2006/relationships/hyperlink" Target="videos/?lang=en/" TargetMode="External" /><Relationship Id="rId52" Type="http://schemas.openxmlformats.org/officeDocument/2006/relationships/hyperlink" Target="https://www.fruehauf.com/wp-content/uploads/2020/02/slide-Liftop-4P-5-e1608633970215.jpg" TargetMode="External" /><Relationship Id="rId53" Type="http://schemas.openxmlformats.org/officeDocument/2006/relationships/hyperlink" Target="https://www.fruehauf.com/en/portfolio-items/rail-reframing/" TargetMode="External" /><Relationship Id="rId54" Type="http://schemas.openxmlformats.org/officeDocument/2006/relationships/hyperlink" Target="https://www.fruehauf.com/en/portfolio_category/maxispeed-liftop-5p-en/" TargetMode="External" /><Relationship Id="rId55" Type="http://schemas.openxmlformats.org/officeDocument/2006/relationships/hyperlink" Target="https://www.fruehauf.com/wp-content/uploads/2020/02/slide-Liftop-4P-2.jpg" TargetMode="External" /><Relationship Id="rId56" Type="http://schemas.openxmlformats.org/officeDocument/2006/relationships/hyperlink" Target="https://www.fruehauf.com/en/portfolio-items/5-adjustment-positions-during-driving/" TargetMode="External" /><Relationship Id="rId57" Type="http://schemas.openxmlformats.org/officeDocument/2006/relationships/hyperlink" Target="https://www.fruehauf.com/wp-content/uploads/2020/10/DSC_2255-2-e1603274380374.png" TargetMode="External" /><Relationship Id="rId58" Type="http://schemas.openxmlformats.org/officeDocument/2006/relationships/hyperlink" Target="https://www.fruehauf.com/en/portfolio-items/front-face-with-aluminium-sheet-piling/" TargetMode="External" /><Relationship Id="rId59" Type="http://schemas.openxmlformats.org/officeDocument/2006/relationships/hyperlink" Target="https://www.fruehauf.com/wp-content/uploads/2021/02/4-dispositifs-de-relevage-independants.jpg" TargetMode="External" /><Relationship Id="rId6" Type="http://schemas.openxmlformats.org/officeDocument/2006/relationships/hyperlink" Target="https://www.fruehauf.com/wp-content/uploads/2016/11/3-Maxispeed-classic-agrement-XL-fruehauf.jpg" TargetMode="External" /><Relationship Id="rId60" Type="http://schemas.openxmlformats.org/officeDocument/2006/relationships/hyperlink" Target="https://www.fruehauf.com/en/portfolio-items/4-independent-mechanical-lifting-devices-2/" TargetMode="External" /><Relationship Id="rId61" Type="http://schemas.openxmlformats.org/officeDocument/2006/relationships/hyperlink" Target="https://www.fruehauf.com/wp-content/uploads/2021/02/5-positions-de-reglages.jpg" TargetMode="External" /><Relationship Id="rId62" Type="http://schemas.openxmlformats.org/officeDocument/2006/relationships/hyperlink" Target="https://www.fruehauf.com/en/portfolio-items/extendible-for-loading-5-driving-positions/" TargetMode="External" /><Relationship Id="rId63" Type="http://schemas.openxmlformats.org/officeDocument/2006/relationships/hyperlink" Target="https://www.fruehauf.com/wp-content/uploads/2022/01/Zone-de-prehension-RR.jpg" TargetMode="External" /><Relationship Id="rId64" Type="http://schemas.openxmlformats.org/officeDocument/2006/relationships/hyperlink" Target="https://www.fruehauf.com/wp-content/uploads/2022/01/Identification-RR.jpg" TargetMode="External" /><Relationship Id="rId65" Type="http://schemas.openxmlformats.org/officeDocument/2006/relationships/hyperlink" Target="https://www.fruehauf.com/wp-content/uploads/2022/01/RR-levee.jpg" TargetMode="External" /><Relationship Id="rId66" Type="http://schemas.openxmlformats.org/officeDocument/2006/relationships/hyperlink" Target="https://www.fruehauf.com/wp-content/uploads/2022/01/RR-sur-wagon.jpg" TargetMode="External" /><Relationship Id="rId67" Type="http://schemas.openxmlformats.org/officeDocument/2006/relationships/hyperlink" Target="https://www.fruehauf.com/wp-content/uploads/2022/01/Rail-Road.jpg" TargetMode="External" /><Relationship Id="rId68" Type="http://schemas.openxmlformats.org/officeDocument/2006/relationships/hyperlink" Target="https://www.fruehauf.com/en/portfolio-items/rail-road/" TargetMode="External" /><Relationship Id="rId69" Type="http://schemas.openxmlformats.org/officeDocument/2006/relationships/hyperlink" Target="https://www.fruehauf.com/en/portfolio_category/maxispeed-rail-road-en/" TargetMode="External" /><Relationship Id="rId7" Type="http://schemas.openxmlformats.org/officeDocument/2006/relationships/hyperlink" Target="https://www.fruehauf.com/en/portfolio-items/xl-certification/" TargetMode="External" /><Relationship Id="rId70" Type="http://schemas.openxmlformats.org/officeDocument/2006/relationships/hyperlink" Target="https://www.fruehauf.com/wp-content/uploads/2016/11/3-Maxispeed-Coiler-piquets-fruehauf.jpg" TargetMode="External" /><Relationship Id="rId71" Type="http://schemas.openxmlformats.org/officeDocument/2006/relationships/hyperlink" Target="https://www.fruehauf.com/en/portfolio-items/pull-out-posts-for-coil-support/" TargetMode="External" /><Relationship Id="rId72" Type="http://schemas.openxmlformats.org/officeDocument/2006/relationships/hyperlink" Target="https://www.fruehauf.com/en/portfolio_category/maxispeed-coiler-en/" TargetMode="External" /><Relationship Id="rId73" Type="http://schemas.openxmlformats.org/officeDocument/2006/relationships/hyperlink" Target="https://www.fruehauf.com/wp-content/uploads/2016/11/1-Maxispeed-Coiler-fruehauf.jpg" TargetMode="External" /><Relationship Id="rId74" Type="http://schemas.openxmlformats.org/officeDocument/2006/relationships/hyperlink" Target="https://www.fruehauf.com/en/portfolio-items/maxispeed-coiler/" TargetMode="External" /><Relationship Id="rId75" Type="http://schemas.openxmlformats.org/officeDocument/2006/relationships/hyperlink" Target="https://www.fruehauf.com/wp-content/uploads/2016/11/4-Maxispeed-Coiler-fosse-bobine-fruehauf.jpg" TargetMode="External" /><Relationship Id="rId76" Type="http://schemas.openxmlformats.org/officeDocument/2006/relationships/hyperlink" Target="https://www.fruehauf.com/en/portfolio-items/coil-box-with-35-angle/" TargetMode="External" /><Relationship Id="rId77" Type="http://schemas.openxmlformats.org/officeDocument/2006/relationships/hyperlink" Target="https://www.fruehauf.com/wp-content/uploads/2016/11/2-Maxispeed-Coiler-trappes-fosse-fruehauf.jpg" TargetMode="External" /><Relationship Id="rId78" Type="http://schemas.openxmlformats.org/officeDocument/2006/relationships/hyperlink" Target="https://www.fruehauf.com/en/portfolio-items/solid-lightweight-hatches/" TargetMode="External" /><Relationship Id="rId79" Type="http://schemas.openxmlformats.org/officeDocument/2006/relationships/hyperlink" Target="https://www.fruehauf.com/wp-content/uploads/2016/11/5-Maxispeed-Coiler-fosse-bobine-fruehauf.jpg" TargetMode="External" /><Relationship Id="rId8" Type="http://schemas.openxmlformats.org/officeDocument/2006/relationships/hyperlink" Target="https://www.fruehauf.com/en/portfolio_category/maxispeed-classic-en/" TargetMode="External" /><Relationship Id="rId80" Type="http://schemas.openxmlformats.org/officeDocument/2006/relationships/hyperlink" Target="https://www.fruehauf.com/en/portfolio-items/lashing-rings-capacity-6-5-tonnes/" TargetMode="External" /><Relationship Id="rId81" Type="http://schemas.openxmlformats.org/officeDocument/2006/relationships/hyperlink" Target="https://www.fruehauf.com/wp-content/uploads/2016/11/5-Maxispeed-porte-bobine-court-Fruehauf.jpg" TargetMode="External" /><Relationship Id="rId82" Type="http://schemas.openxmlformats.org/officeDocument/2006/relationships/hyperlink" Target="https://www.fruehauf.com/en/portfolio-items/rear-spring-skirt-closure/" TargetMode="External" /><Relationship Id="rId83" Type="http://schemas.openxmlformats.org/officeDocument/2006/relationships/hyperlink" Target="https://www.fruehauf.com/en/portfolio_category/maxispeed-porte-bobine-court-en/" TargetMode="External" /><Relationship Id="rId84" Type="http://schemas.openxmlformats.org/officeDocument/2006/relationships/hyperlink" Target="https://www.fruehauf.com/wp-content/uploads/2016/11/1-Maxispeed-porte-bobine-court-Fruehauf.jpg" TargetMode="External" /><Relationship Id="rId85" Type="http://schemas.openxmlformats.org/officeDocument/2006/relationships/hyperlink" Target="https://www.fruehauf.com/en/portfolio-items/short-coiler-length-9-2-m/" TargetMode="External" /><Relationship Id="rId86" Type="http://schemas.openxmlformats.org/officeDocument/2006/relationships/hyperlink" Target="https://www.fruehauf.com/wp-content/uploads/2016/11/2-Maxispeed-porte-bobine-court-Fruehauf.jpg" TargetMode="External" /><Relationship Id="rId87" Type="http://schemas.openxmlformats.org/officeDocument/2006/relationships/hyperlink" Target="https://www.fruehauf.com/en/portfolio-items/light-bodywork-with-integral-sheeting/" TargetMode="External" /><Relationship Id="rId88" Type="http://schemas.openxmlformats.org/officeDocument/2006/relationships/hyperlink" Target="https://www.fruehauf.com/wp-content/uploads/2016/11/3-Maxispeed-porte-bobine-court-Fruehauf.jpg" TargetMode="External" /><Relationship Id="rId89" Type="http://schemas.openxmlformats.org/officeDocument/2006/relationships/hyperlink" Target="https://www.fruehauf.com/en/portfolio-items/sliding-bodywork-with-integral-opening-2/" TargetMode="External" /><Relationship Id="rId9" Type="http://schemas.openxmlformats.org/officeDocument/2006/relationships/hyperlink" Target="https://www.fruehauf.com/wp-content/uploads/2016/11/2-Maxispeed-classic-plancher-lamelle-colle-fruehauf.jpg" TargetMode="External" /><Relationship Id="rId90" Type="http://schemas.openxmlformats.org/officeDocument/2006/relationships/hyperlink" Target="https://www.fruehauf.com/wp-content/uploads/2016/11/4-Maxispeed-porte-bobine-court-Fruehauf.jpg" TargetMode="External" /><Relationship Id="rId91" Type="http://schemas.openxmlformats.org/officeDocument/2006/relationships/hyperlink" Target="https://www.fruehauf.com/en/portfolio-items/loading-viewing-window/" TargetMode="External" /><Relationship Id="rId92" Type="http://schemas.openxmlformats.org/officeDocument/2006/relationships/hyperlink" Target="https://www.fruehauf.com/wp-content/uploads/2016/11/5-Maxispeed-open-box-Fruehauf.jpg" TargetMode="External" /><Relationship Id="rId93" Type="http://schemas.openxmlformats.org/officeDocument/2006/relationships/hyperlink" Target="https://www.fruehauf.com/en/portfolio-items/useful-width-preserved/" TargetMode="External" /><Relationship Id="rId94" Type="http://schemas.openxmlformats.org/officeDocument/2006/relationships/hyperlink" Target="https://www.fruehauf.com/en/portfolio_category/maxispeed-open-box-c-en/" TargetMode="External" /><Relationship Id="rId95" Type="http://schemas.openxmlformats.org/officeDocument/2006/relationships/hyperlink" Target="https://www.fruehauf.com/wp-content/uploads/2016/11/4-Maxispeed-open-box-Fruehauf.jpg" TargetMode="External" /><Relationship Id="rId96" Type="http://schemas.openxmlformats.org/officeDocument/2006/relationships/hyperlink" Target="https://www.fruehauf.com/en/portfolio-items/integral-opening-for-container-loading/" TargetMode="External" /><Relationship Id="rId97" Type="http://schemas.openxmlformats.org/officeDocument/2006/relationships/hyperlink" Target="https://www.fruehauf.com/wp-content/uploads/2016/11/3-Maxispeed-open-box-Fruehauf.jpg" TargetMode="External" /><Relationship Id="rId98" Type="http://schemas.openxmlformats.org/officeDocument/2006/relationships/hyperlink" Target="https://www.fruehauf.com/en/portfolio-items/storage-of-bodywork-at-the-front/" TargetMode="External" /><Relationship Id="rId99" Type="http://schemas.openxmlformats.org/officeDocument/2006/relationships/hyperlink" Target="https://www.fruehauf.com/wp-content/uploads/2016/11/2-Maxispeed-open-box-Fruehauf.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Curtainsiders</dc:title>
  <cp:revision>0</cp:revision>
</cp:coreProperties>
</file>